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:rsidR="00EC484A" w:rsidRPr="0067455C" w:rsidRDefault="00EC484A" w:rsidP="00EC484A">
      <w:pPr>
        <w:pStyle w:val="ac"/>
        <w:ind w:left="2832"/>
        <w:jc w:val="left"/>
        <w:rPr>
          <w:sz w:val="20"/>
          <w:szCs w:val="20"/>
        </w:rPr>
      </w:pPr>
    </w:p>
    <w:tbl>
      <w:tblPr>
        <w:tblStyle w:val="a8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документов территориального планирования и документации по принятию решений относительно выбора варианта трассы</w:t>
      </w:r>
    </w:p>
    <w:p w:rsidR="00EC484A" w:rsidRPr="0067455C" w:rsidRDefault="00EC484A" w:rsidP="00E2099B">
      <w:pPr>
        <w:pStyle w:val="1"/>
        <w:keepNext w:val="0"/>
        <w:numPr>
          <w:ilvl w:val="0"/>
          <w:numId w:val="6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Ширина полосы трассы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Протяженность трассы: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Начало/окончание трассы (ПК): 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Наличие сооружений по трассе их возможное местоположение и техническая характеристика: ___________________________________</w:t>
      </w:r>
      <w:r w:rsidR="00E30D50">
        <w:rPr>
          <w:b w:val="0"/>
          <w:sz w:val="20"/>
          <w:szCs w:val="20"/>
        </w:rPr>
        <w:t>_____________________</w:t>
      </w:r>
      <w:r w:rsidRPr="0067455C">
        <w:rPr>
          <w:b w:val="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Выполнить инженерно-геологические изыскания для подготовки документов территориального планирования и документации по принятию решений относительно выбора варианта трассы.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Составить Технический отчет для оценки инженерно-геологических условий 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территории по имеющимся фондовым данным ГБУ «Мосгоргеотрест»: 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выполнить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Провести инженерно-геологическую съемку территории: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 xml:space="preserve"> выполнить / </w:t>
            </w:r>
            <w:proofErr w:type="gramStart"/>
            <w:r w:rsidRPr="0067455C">
              <w:rPr>
                <w:b w:val="0"/>
                <w:sz w:val="20"/>
                <w:szCs w:val="20"/>
              </w:rPr>
              <w:t>выполнить</w:t>
            </w:r>
            <w:proofErr w:type="gramEnd"/>
            <w:r w:rsidRPr="0067455C">
              <w:rPr>
                <w:b w:val="0"/>
                <w:sz w:val="20"/>
                <w:szCs w:val="20"/>
              </w:rPr>
              <w:t xml:space="preserve"> с использованием архивных данных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масштабе: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1:25000 / 1:10000 / 1:5000 / 1:2000 / 1:1000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инженерные изыскания: _____________</w:t>
      </w:r>
      <w:r w:rsidR="00E30D50" w:rsidRPr="0067455C">
        <w:rPr>
          <w:b w:val="0"/>
          <w:sz w:val="20"/>
          <w:szCs w:val="20"/>
        </w:rPr>
        <w:t>__________________________________________________</w:t>
      </w:r>
      <w:r w:rsidRPr="0067455C">
        <w:rPr>
          <w:b w:val="0"/>
          <w:sz w:val="20"/>
          <w:szCs w:val="20"/>
        </w:rPr>
        <w:t>_______________ ______________________________________________________________________________________________________________________________________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____________________________________________________________</w:t>
      </w:r>
      <w:r w:rsidRPr="0067455C">
        <w:rPr>
          <w:b w:val="0"/>
          <w:sz w:val="20"/>
          <w:szCs w:val="20"/>
        </w:rPr>
        <w:t>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lastRenderedPageBreak/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</w:t>
      </w:r>
      <w:r w:rsidR="00E30D50">
        <w:rPr>
          <w:b w:val="0"/>
          <w:sz w:val="20"/>
          <w:szCs w:val="20"/>
        </w:rPr>
        <w:t>и (для особо опасных объектов):</w:t>
      </w:r>
      <w:r w:rsidRPr="0067455C">
        <w:rPr>
          <w:b w:val="0"/>
          <w:sz w:val="20"/>
          <w:szCs w:val="20"/>
        </w:rPr>
        <w:t>____________________</w:t>
      </w:r>
      <w:r w:rsidR="00E30D50" w:rsidRPr="0067455C">
        <w:rPr>
          <w:b w:val="0"/>
          <w:sz w:val="20"/>
          <w:szCs w:val="20"/>
        </w:rPr>
        <w:t>_____</w:t>
      </w:r>
      <w:r w:rsidRPr="0067455C">
        <w:rPr>
          <w:b w:val="0"/>
          <w:sz w:val="20"/>
          <w:szCs w:val="20"/>
        </w:rPr>
        <w:t>_________________________________________________________________________________________________________________________________________</w:t>
      </w:r>
      <w:r w:rsidR="00E30D50" w:rsidRPr="0067455C">
        <w:rPr>
          <w:b w:val="0"/>
          <w:sz w:val="20"/>
          <w:szCs w:val="20"/>
        </w:rPr>
        <w:t>___</w:t>
      </w:r>
      <w:r w:rsidR="00E30D50" w:rsidRPr="00E30D50">
        <w:rPr>
          <w:b w:val="0"/>
          <w:sz w:val="20"/>
          <w:szCs w:val="20"/>
        </w:rPr>
        <w:t xml:space="preserve"> </w:t>
      </w:r>
      <w:r w:rsidR="00E30D50" w:rsidRPr="0067455C">
        <w:rPr>
          <w:b w:val="0"/>
          <w:sz w:val="20"/>
          <w:szCs w:val="20"/>
        </w:rPr>
        <w:t>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инженерных изысканиях: _____</w:t>
      </w:r>
      <w:r w:rsidR="00E30D50" w:rsidRPr="0067455C">
        <w:rPr>
          <w:b w:val="0"/>
          <w:sz w:val="20"/>
          <w:szCs w:val="20"/>
        </w:rPr>
        <w:t>_________________________________________________________________</w:t>
      </w:r>
      <w:r w:rsidR="00E30D50">
        <w:rPr>
          <w:b w:val="0"/>
          <w:sz w:val="20"/>
          <w:szCs w:val="20"/>
        </w:rPr>
        <w:t>___</w:t>
      </w:r>
      <w:r w:rsidRPr="0067455C">
        <w:rPr>
          <w:b w:val="0"/>
          <w:sz w:val="20"/>
          <w:szCs w:val="20"/>
        </w:rPr>
        <w:t>______ 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По результатам изысканий </w:t>
      </w:r>
      <w:proofErr w:type="gramStart"/>
      <w:r w:rsidRPr="0067455C">
        <w:rPr>
          <w:b w:val="0"/>
          <w:sz w:val="20"/>
          <w:szCs w:val="20"/>
        </w:rPr>
        <w:t>предоставить Технический отчет</w:t>
      </w:r>
      <w:proofErr w:type="gramEnd"/>
      <w:r w:rsidRPr="0067455C">
        <w:rPr>
          <w:b w:val="0"/>
          <w:sz w:val="20"/>
          <w:szCs w:val="20"/>
        </w:rPr>
        <w:t>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- 1 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- 2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 ________</w:t>
      </w:r>
      <w:r w:rsidR="00E30D50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_____________________________ 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 Сроки проведения изысканий определяются Договором.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указанием границ площадок, участков, с контурами проектируемых сооружений.</w:t>
      </w:r>
    </w:p>
    <w:p w:rsidR="00EC484A" w:rsidRPr="0067455C" w:rsidRDefault="00EC484A" w:rsidP="00EC484A">
      <w:pPr>
        <w:rPr>
          <w:sz w:val="20"/>
          <w:szCs w:val="20"/>
        </w:rPr>
      </w:pPr>
      <w:bookmarkStart w:id="0" w:name="_GoBack"/>
      <w:bookmarkEnd w:id="0"/>
    </w:p>
    <w:sectPr w:rsidR="00EC484A" w:rsidRPr="0067455C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5C37BC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2020-05-08T10:21:00Z</dcterms:modified>
</cp:coreProperties>
</file>