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5224"/>
      </w:tblGrid>
      <w:tr w:rsidR="00147ADB" w:rsidRPr="003B3F27" w:rsidTr="00A4032A">
        <w:tc>
          <w:tcPr>
            <w:tcW w:w="4788" w:type="dxa"/>
            <w:shd w:val="clear" w:color="auto" w:fill="auto"/>
          </w:tcPr>
          <w:p w:rsidR="00147ADB" w:rsidRPr="003B3F27" w:rsidRDefault="00147ADB" w:rsidP="00A4032A">
            <w:pPr>
              <w:spacing w:after="200" w:line="360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 w:rsidRPr="003B3F27">
              <w:rPr>
                <w:b/>
                <w:bCs/>
                <w:sz w:val="20"/>
                <w:szCs w:val="22"/>
                <w:lang w:eastAsia="en-US"/>
              </w:rPr>
              <w:t>Комитет</w:t>
            </w:r>
          </w:p>
          <w:p w:rsidR="00147ADB" w:rsidRPr="003B3F27" w:rsidRDefault="00147ADB" w:rsidP="00A4032A">
            <w:pPr>
              <w:spacing w:after="200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 w:rsidRPr="003B3F27">
              <w:rPr>
                <w:b/>
                <w:bCs/>
                <w:sz w:val="20"/>
                <w:szCs w:val="22"/>
                <w:lang w:eastAsia="en-US"/>
              </w:rPr>
              <w:t xml:space="preserve">По архитектуре и градостроительству </w:t>
            </w:r>
          </w:p>
          <w:p w:rsidR="00147ADB" w:rsidRPr="003B3F27" w:rsidRDefault="00147ADB" w:rsidP="00A4032A">
            <w:pPr>
              <w:spacing w:after="200"/>
              <w:jc w:val="center"/>
              <w:rPr>
                <w:bCs/>
                <w:lang w:eastAsia="en-US"/>
              </w:rPr>
            </w:pPr>
            <w:r w:rsidRPr="003B3F27">
              <w:rPr>
                <w:b/>
                <w:bCs/>
                <w:sz w:val="20"/>
                <w:szCs w:val="22"/>
                <w:lang w:eastAsia="en-US"/>
              </w:rPr>
              <w:t>г. Москвы</w:t>
            </w:r>
          </w:p>
          <w:p w:rsidR="00147ADB" w:rsidRPr="003B3F27" w:rsidRDefault="00147ADB" w:rsidP="00A4032A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20"/>
              </w:rPr>
            </w:pPr>
            <w:r w:rsidRPr="003B3F27">
              <w:rPr>
                <w:b/>
                <w:sz w:val="20"/>
                <w:szCs w:val="20"/>
              </w:rPr>
              <w:t>ГБУ «МОСГОРГЕОТРЕСТ»</w:t>
            </w:r>
          </w:p>
          <w:p w:rsidR="00147ADB" w:rsidRPr="003B3F27" w:rsidRDefault="00147ADB" w:rsidP="00A4032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3B3F27">
              <w:rPr>
                <w:b/>
                <w:bCs/>
                <w:sz w:val="20"/>
              </w:rPr>
              <w:t>ОТДЕЛ ПОДЗЕМНЫХ СООРУЖЕНИЙ</w:t>
            </w:r>
          </w:p>
          <w:p w:rsidR="00147ADB" w:rsidRPr="003B3F27" w:rsidRDefault="00147ADB" w:rsidP="00A4032A">
            <w:pPr>
              <w:spacing w:line="360" w:lineRule="auto"/>
              <w:jc w:val="center"/>
              <w:rPr>
                <w:sz w:val="20"/>
              </w:rPr>
            </w:pPr>
            <w:r w:rsidRPr="003B3F27">
              <w:rPr>
                <w:sz w:val="20"/>
              </w:rPr>
              <w:t>125040, Москва, Ленинградский проспект, 11</w:t>
            </w:r>
          </w:p>
          <w:p w:rsidR="00147ADB" w:rsidRPr="003B3F27" w:rsidRDefault="00147ADB" w:rsidP="00A4032A">
            <w:pPr>
              <w:spacing w:line="360" w:lineRule="auto"/>
              <w:jc w:val="center"/>
              <w:rPr>
                <w:sz w:val="20"/>
              </w:rPr>
            </w:pPr>
            <w:r w:rsidRPr="003B3F27">
              <w:rPr>
                <w:sz w:val="20"/>
              </w:rPr>
              <w:t>тел./факс: (499) 257-50-39</w:t>
            </w:r>
          </w:p>
          <w:p w:rsidR="00147ADB" w:rsidRPr="003B3F27" w:rsidRDefault="00147ADB" w:rsidP="00A4032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5224" w:type="dxa"/>
            <w:shd w:val="clear" w:color="auto" w:fill="auto"/>
          </w:tcPr>
          <w:p w:rsidR="00147ADB" w:rsidRPr="00A25BDE" w:rsidRDefault="00147ADB" w:rsidP="00A4032A">
            <w:pPr>
              <w:widowControl w:val="0"/>
              <w:autoSpaceDE w:val="0"/>
              <w:autoSpaceDN w:val="0"/>
              <w:jc w:val="center"/>
              <w:rPr>
                <w:u w:val="single"/>
              </w:rPr>
            </w:pPr>
            <w:bookmarkStart w:id="0" w:name="_GoBack"/>
            <w:r w:rsidRPr="00A25BDE">
              <w:rPr>
                <w:u w:val="single"/>
              </w:rPr>
              <w:t>Заявитель</w:t>
            </w:r>
          </w:p>
          <w:bookmarkEnd w:id="0"/>
          <w:p w:rsidR="00147ADB" w:rsidRPr="003B3F27" w:rsidRDefault="00147ADB" w:rsidP="00A4032A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47ADB" w:rsidRPr="00641DC5" w:rsidRDefault="00147ADB" w:rsidP="00147ADB">
      <w:pPr>
        <w:widowControl w:val="0"/>
        <w:autoSpaceDE w:val="0"/>
        <w:autoSpaceDN w:val="0"/>
        <w:jc w:val="both"/>
        <w:rPr>
          <w:sz w:val="20"/>
          <w:szCs w:val="20"/>
          <w:lang w:val="en-US"/>
        </w:rPr>
      </w:pPr>
      <w:r w:rsidRPr="00641DC5">
        <w:rPr>
          <w:sz w:val="20"/>
          <w:szCs w:val="20"/>
        </w:rPr>
        <w:t>по заявке № 9/</w:t>
      </w:r>
      <w:r>
        <w:rPr>
          <w:sz w:val="20"/>
          <w:szCs w:val="20"/>
        </w:rPr>
        <w:t>ХХХХХ</w:t>
      </w:r>
      <w:r w:rsidRPr="00641DC5">
        <w:rPr>
          <w:sz w:val="20"/>
          <w:szCs w:val="20"/>
        </w:rPr>
        <w:t>-18</w:t>
      </w:r>
    </w:p>
    <w:p w:rsidR="00147ADB" w:rsidRPr="00641DC5" w:rsidRDefault="00147ADB" w:rsidP="00147ADB">
      <w:pPr>
        <w:widowControl w:val="0"/>
        <w:autoSpaceDE w:val="0"/>
        <w:autoSpaceDN w:val="0"/>
        <w:jc w:val="both"/>
        <w:rPr>
          <w:sz w:val="20"/>
          <w:szCs w:val="20"/>
          <w:lang w:val="en-US"/>
        </w:rPr>
      </w:pPr>
    </w:p>
    <w:p w:rsidR="00147ADB" w:rsidRPr="00641DC5" w:rsidRDefault="00147ADB" w:rsidP="00147AD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641DC5">
        <w:rPr>
          <w:rFonts w:eastAsia="Calibri"/>
          <w:sz w:val="20"/>
          <w:szCs w:val="20"/>
          <w:lang w:eastAsia="en-US"/>
        </w:rPr>
        <w:t>Наименование объекта:</w:t>
      </w:r>
    </w:p>
    <w:p w:rsidR="00147ADB" w:rsidRPr="00641DC5" w:rsidRDefault="00147ADB" w:rsidP="00147ADB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641DC5">
        <w:rPr>
          <w:rFonts w:eastAsia="Calibri"/>
          <w:sz w:val="20"/>
          <w:szCs w:val="20"/>
          <w:lang w:eastAsia="en-US"/>
        </w:rPr>
        <w:t xml:space="preserve">«Развитие улично-дорожной сети для транспортного обслуживания территории развития Открытого акционерного общества «Завод имени </w:t>
      </w:r>
      <w:proofErr w:type="spellStart"/>
      <w:r w:rsidRPr="00641DC5">
        <w:rPr>
          <w:rFonts w:eastAsia="Calibri"/>
          <w:sz w:val="20"/>
          <w:szCs w:val="20"/>
          <w:lang w:eastAsia="en-US"/>
        </w:rPr>
        <w:t>И.А.Лихачёва</w:t>
      </w:r>
      <w:proofErr w:type="spellEnd"/>
      <w:r w:rsidRPr="00641DC5">
        <w:rPr>
          <w:rFonts w:eastAsia="Calibri"/>
          <w:sz w:val="20"/>
          <w:szCs w:val="20"/>
          <w:lang w:eastAsia="en-US"/>
        </w:rPr>
        <w:t>». Улично-дорожная сеть по территории перспективной застройки. Этап 1». Корректировка.</w:t>
      </w:r>
    </w:p>
    <w:p w:rsidR="00147ADB" w:rsidRPr="00277F30" w:rsidRDefault="00147ADB" w:rsidP="00147ADB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147ADB" w:rsidRPr="00277F30" w:rsidRDefault="00147ADB" w:rsidP="00147ADB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277F30">
        <w:rPr>
          <w:rFonts w:eastAsia="Calibri"/>
          <w:b/>
          <w:sz w:val="22"/>
          <w:szCs w:val="22"/>
          <w:lang w:eastAsia="en-US"/>
        </w:rPr>
        <w:t>Рекомендации по результатам рассмотрения материалов проектной</w:t>
      </w:r>
    </w:p>
    <w:p w:rsidR="00147ADB" w:rsidRPr="00277F30" w:rsidRDefault="00147ADB" w:rsidP="00147ADB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277F30">
        <w:rPr>
          <w:b/>
          <w:sz w:val="22"/>
          <w:szCs w:val="22"/>
        </w:rPr>
        <w:t>документации для последующих стадий проектирования.</w:t>
      </w:r>
    </w:p>
    <w:p w:rsidR="00147ADB" w:rsidRPr="00703C5E" w:rsidRDefault="00147ADB" w:rsidP="00147ADB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277F30">
        <w:rPr>
          <w:b/>
          <w:sz w:val="22"/>
          <w:szCs w:val="22"/>
        </w:rPr>
        <w:t>ОПС №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ХХХХ-18</w:t>
      </w:r>
    </w:p>
    <w:p w:rsidR="00147ADB" w:rsidRPr="00277F30" w:rsidRDefault="00147ADB" w:rsidP="00147ADB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277F30">
        <w:rPr>
          <w:b/>
          <w:sz w:val="22"/>
          <w:szCs w:val="22"/>
        </w:rPr>
        <w:t>До предоставления в ГБУ Мосгоргеотрест проектных материалов для получения технического заключения на соответствие Сводному плану подземных коммуникаций и сооружений в городе Москве необходимо:</w:t>
      </w:r>
    </w:p>
    <w:p w:rsidR="00147ADB" w:rsidRDefault="00147ADB" w:rsidP="00147ADB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277F30">
        <w:rPr>
          <w:b/>
          <w:sz w:val="22"/>
          <w:szCs w:val="22"/>
        </w:rPr>
        <w:t>выполнить рекомендации</w:t>
      </w:r>
      <w:r>
        <w:rPr>
          <w:b/>
          <w:sz w:val="22"/>
          <w:szCs w:val="22"/>
        </w:rPr>
        <w:t xml:space="preserve"> информационной справки о градостроительном развитии территории</w:t>
      </w:r>
      <w:r w:rsidRPr="00277F30">
        <w:rPr>
          <w:b/>
          <w:sz w:val="22"/>
          <w:szCs w:val="22"/>
        </w:rPr>
        <w:t xml:space="preserve"> Москомархитектуры и получить положительное заключение по данному проекту</w:t>
      </w:r>
      <w:r>
        <w:rPr>
          <w:b/>
          <w:sz w:val="22"/>
          <w:szCs w:val="22"/>
        </w:rPr>
        <w:t>;</w:t>
      </w:r>
    </w:p>
    <w:p w:rsidR="00147ADB" w:rsidRDefault="00147ADB" w:rsidP="00147ADB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-представить проект дороги отдельным листом, выставить пикеты; представить продольный и поперечный профили;</w:t>
      </w:r>
    </w:p>
    <w:p w:rsidR="00147ADB" w:rsidRDefault="00147ADB" w:rsidP="00147ADB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-представить проекты переустройства коммуникаций, попадающих в границы проектируемой дороги, либо включить в проект на последующих стадиях проектирования;</w:t>
      </w:r>
    </w:p>
    <w:p w:rsidR="00147ADB" w:rsidRPr="00277F30" w:rsidRDefault="00147ADB" w:rsidP="00147ADB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277F30">
        <w:rPr>
          <w:b/>
          <w:sz w:val="22"/>
          <w:szCs w:val="22"/>
        </w:rPr>
        <w:t xml:space="preserve">представить полный комплект профилей проектируемых подземных коммуникаций (профили на прокладку </w:t>
      </w:r>
      <w:r>
        <w:rPr>
          <w:b/>
          <w:sz w:val="22"/>
          <w:szCs w:val="22"/>
        </w:rPr>
        <w:t xml:space="preserve">сетей </w:t>
      </w:r>
      <w:r w:rsidRPr="00277F30">
        <w:rPr>
          <w:b/>
          <w:sz w:val="22"/>
          <w:szCs w:val="22"/>
        </w:rPr>
        <w:t>закрытым способом представить в масштабе 1:100);</w:t>
      </w:r>
    </w:p>
    <w:p w:rsidR="00147ADB" w:rsidRPr="00277F30" w:rsidRDefault="00147ADB" w:rsidP="00147ADB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277F30">
        <w:rPr>
          <w:b/>
          <w:sz w:val="22"/>
          <w:szCs w:val="22"/>
        </w:rPr>
        <w:t>представить в полном объёме конс</w:t>
      </w:r>
      <w:r>
        <w:rPr>
          <w:b/>
          <w:sz w:val="22"/>
          <w:szCs w:val="22"/>
        </w:rPr>
        <w:t xml:space="preserve">труктивные чертежи  проектируемых камер, колодцев, опор информационных знаков, светофорных колонок, наружного освещения, дорожной одежды </w:t>
      </w:r>
      <w:proofErr w:type="gramStart"/>
      <w:r>
        <w:rPr>
          <w:b/>
          <w:sz w:val="22"/>
          <w:szCs w:val="22"/>
        </w:rPr>
        <w:t>и т.д</w:t>
      </w:r>
      <w:proofErr w:type="gramEnd"/>
      <w:r>
        <w:rPr>
          <w:b/>
          <w:sz w:val="22"/>
          <w:szCs w:val="22"/>
        </w:rPr>
        <w:t>.;</w:t>
      </w:r>
    </w:p>
    <w:p w:rsidR="00147ADB" w:rsidRDefault="00147ADB" w:rsidP="00147ADB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277F30">
        <w:rPr>
          <w:b/>
          <w:sz w:val="22"/>
          <w:szCs w:val="22"/>
        </w:rPr>
        <w:t>выполнить пункты 2,3 по материалам рассмотрения данного проекта</w:t>
      </w:r>
      <w:r>
        <w:rPr>
          <w:b/>
          <w:sz w:val="22"/>
          <w:szCs w:val="22"/>
        </w:rPr>
        <w:t>,</w:t>
      </w:r>
      <w:r w:rsidRPr="00E65C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откорректировать проектные решения;</w:t>
      </w:r>
    </w:p>
    <w:p w:rsidR="00147ADB" w:rsidRDefault="00147ADB" w:rsidP="00147ADB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-представить ТУ для всех заявленных коммуникаций </w:t>
      </w:r>
      <w:proofErr w:type="gramStart"/>
      <w:r>
        <w:rPr>
          <w:b/>
          <w:sz w:val="22"/>
          <w:szCs w:val="22"/>
        </w:rPr>
        <w:t xml:space="preserve">( </w:t>
      </w:r>
      <w:proofErr w:type="gramEnd"/>
      <w:r>
        <w:rPr>
          <w:b/>
          <w:sz w:val="22"/>
          <w:szCs w:val="22"/>
        </w:rPr>
        <w:t>перекладок и вновь проектируемых);</w:t>
      </w:r>
    </w:p>
    <w:p w:rsidR="00147ADB" w:rsidRPr="00277F30" w:rsidRDefault="00147ADB" w:rsidP="00147ADB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277F30">
        <w:rPr>
          <w:b/>
          <w:sz w:val="22"/>
          <w:szCs w:val="22"/>
        </w:rPr>
        <w:t>представить согласования эксплуатирующих служб</w:t>
      </w:r>
      <w:r>
        <w:rPr>
          <w:b/>
          <w:sz w:val="22"/>
          <w:szCs w:val="22"/>
        </w:rPr>
        <w:t xml:space="preserve"> и других заинтересованных организаций </w:t>
      </w:r>
    </w:p>
    <w:p w:rsidR="00147ADB" w:rsidRPr="00277F30" w:rsidRDefault="00147ADB" w:rsidP="00147ADB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147ADB" w:rsidRPr="00277F30" w:rsidRDefault="00147ADB" w:rsidP="00147ADB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Детализация рекомендаций</w:t>
      </w:r>
      <w:r w:rsidRPr="00277F30">
        <w:rPr>
          <w:b/>
          <w:sz w:val="22"/>
          <w:szCs w:val="22"/>
        </w:rPr>
        <w:t>:</w:t>
      </w:r>
    </w:p>
    <w:p w:rsidR="00147ADB" w:rsidRPr="00641DC5" w:rsidRDefault="00147ADB" w:rsidP="00147ADB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147ADB" w:rsidRPr="00D66E39" w:rsidRDefault="00147ADB" w:rsidP="00147ADB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r w:rsidRPr="00D66E39">
        <w:rPr>
          <w:b/>
          <w:sz w:val="26"/>
          <w:szCs w:val="26"/>
          <w:u w:val="single"/>
        </w:rPr>
        <w:t>Материалы проектной документации рассмотрены предварительно</w:t>
      </w:r>
    </w:p>
    <w:p w:rsidR="00147ADB" w:rsidRPr="005732C3" w:rsidRDefault="00147ADB" w:rsidP="00147ADB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2"/>
      </w:tblGrid>
      <w:tr w:rsidR="00147ADB" w:rsidRPr="00641DC5" w:rsidTr="00A4032A">
        <w:trPr>
          <w:trHeight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DB" w:rsidRPr="00641DC5" w:rsidRDefault="00147ADB" w:rsidP="00147ADB">
            <w:pPr>
              <w:widowControl w:val="0"/>
              <w:autoSpaceDE w:val="0"/>
              <w:autoSpaceDN w:val="0"/>
              <w:spacing w:after="120" w:line="20" w:lineRule="atLeast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41DC5">
              <w:rPr>
                <w:rFonts w:eastAsia="Calibri"/>
                <w:b/>
                <w:sz w:val="23"/>
                <w:szCs w:val="23"/>
                <w:lang w:eastAsia="en-US"/>
              </w:rPr>
              <w:t>1.Несоответствие материалов проектной документации требованиям к их содержанию или оформлению, установленным законодательством согласно пункту 2.6 Регламента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.</w:t>
            </w:r>
            <w:r w:rsidRPr="00641DC5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47ADB" w:rsidRPr="00641DC5" w:rsidTr="00A403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DB" w:rsidRPr="00641DC5" w:rsidRDefault="00147ADB" w:rsidP="00A4032A">
            <w:pPr>
              <w:widowControl w:val="0"/>
              <w:autoSpaceDE w:val="0"/>
              <w:autoSpaceDN w:val="0"/>
              <w:spacing w:after="120" w:line="20" w:lineRule="atLeast"/>
              <w:jc w:val="both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 xml:space="preserve">- ОПС информирует, что заявленная проектная документация была направлена на рассмотрение в </w:t>
            </w:r>
            <w:proofErr w:type="spellStart"/>
            <w:r w:rsidRPr="00641DC5">
              <w:rPr>
                <w:sz w:val="23"/>
                <w:szCs w:val="23"/>
              </w:rPr>
              <w:t>Москомархитектуру</w:t>
            </w:r>
            <w:proofErr w:type="spellEnd"/>
            <w:r w:rsidRPr="00641DC5">
              <w:rPr>
                <w:sz w:val="23"/>
                <w:szCs w:val="23"/>
              </w:rPr>
              <w:t>.-  Статус полученной информационной справки - «не соответствует». До отправки откорректированных проектных материалов  в ОПС, необходимо получить заключение Москомархитектуры со снятием замечаний, в противном случае будет выдано отрицательное техническое заключение. Информационные справки прилагаются.</w:t>
            </w:r>
          </w:p>
          <w:p w:rsidR="00147ADB" w:rsidRPr="00641DC5" w:rsidRDefault="00147ADB" w:rsidP="00A4032A">
            <w:pPr>
              <w:widowControl w:val="0"/>
              <w:autoSpaceDE w:val="0"/>
              <w:autoSpaceDN w:val="0"/>
              <w:spacing w:after="120" w:line="20" w:lineRule="atLeast"/>
              <w:jc w:val="both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- На листах сводного плана сетей ( лист 1, 2, 3) все проектируемые элементы благоустройства ( бортовой камень,  откосы,  дорожное покрытие, тротуары и т.п.)</w:t>
            </w:r>
            <w:proofErr w:type="gramStart"/>
            <w:r w:rsidRPr="00641DC5">
              <w:rPr>
                <w:sz w:val="23"/>
                <w:szCs w:val="23"/>
              </w:rPr>
              <w:t xml:space="preserve"> ,</w:t>
            </w:r>
            <w:proofErr w:type="gramEnd"/>
            <w:r w:rsidRPr="00641DC5">
              <w:rPr>
                <w:sz w:val="23"/>
                <w:szCs w:val="23"/>
              </w:rPr>
              <w:t xml:space="preserve"> в цвете не поднимать , нанести чёрным цветом.</w:t>
            </w:r>
          </w:p>
          <w:p w:rsidR="00147ADB" w:rsidRPr="00641DC5" w:rsidRDefault="00147ADB" w:rsidP="00A4032A">
            <w:pPr>
              <w:widowControl w:val="0"/>
              <w:autoSpaceDE w:val="0"/>
              <w:autoSpaceDN w:val="0"/>
              <w:spacing w:after="120" w:line="20" w:lineRule="atLeast"/>
              <w:jc w:val="both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 xml:space="preserve">- На листах </w:t>
            </w:r>
            <w:proofErr w:type="gramStart"/>
            <w:r w:rsidRPr="00641DC5">
              <w:rPr>
                <w:sz w:val="23"/>
                <w:szCs w:val="23"/>
              </w:rPr>
              <w:t>ПОС</w:t>
            </w:r>
            <w:proofErr w:type="gramEnd"/>
            <w:r w:rsidRPr="00641DC5">
              <w:rPr>
                <w:sz w:val="23"/>
                <w:szCs w:val="23"/>
              </w:rPr>
              <w:t xml:space="preserve"> в примечании ГИП откорректировать № используемых заказов инженерно-топографического плана.</w:t>
            </w:r>
          </w:p>
          <w:p w:rsidR="00147ADB" w:rsidRPr="00641DC5" w:rsidRDefault="00147ADB" w:rsidP="00A4032A">
            <w:pPr>
              <w:widowControl w:val="0"/>
              <w:autoSpaceDE w:val="0"/>
              <w:autoSpaceDN w:val="0"/>
              <w:spacing w:after="120" w:line="20" w:lineRule="atLeast"/>
              <w:jc w:val="both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- Проектируемым колодцам АСУДД</w:t>
            </w:r>
            <w:proofErr w:type="gramStart"/>
            <w:r w:rsidRPr="00641DC5">
              <w:rPr>
                <w:sz w:val="23"/>
                <w:szCs w:val="23"/>
              </w:rPr>
              <w:t xml:space="preserve"> ,</w:t>
            </w:r>
            <w:proofErr w:type="gramEnd"/>
            <w:r w:rsidRPr="00641DC5">
              <w:rPr>
                <w:sz w:val="23"/>
                <w:szCs w:val="23"/>
              </w:rPr>
              <w:t xml:space="preserve"> опорам ЗИП присвоить порядковые номера.</w:t>
            </w:r>
          </w:p>
          <w:p w:rsidR="00147ADB" w:rsidRPr="00641DC5" w:rsidRDefault="00147ADB" w:rsidP="00A4032A">
            <w:pPr>
              <w:widowControl w:val="0"/>
              <w:autoSpaceDE w:val="0"/>
              <w:autoSpaceDN w:val="0"/>
              <w:spacing w:after="120" w:line="20" w:lineRule="atLeast"/>
              <w:jc w:val="both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lastRenderedPageBreak/>
              <w:t xml:space="preserve">-В перечень работ по проекту включено устройство велодорожки ( 691 </w:t>
            </w:r>
            <w:proofErr w:type="spellStart"/>
            <w:r w:rsidRPr="00641DC5">
              <w:rPr>
                <w:sz w:val="23"/>
                <w:szCs w:val="23"/>
              </w:rPr>
              <w:t>кв</w:t>
            </w:r>
            <w:proofErr w:type="gramStart"/>
            <w:r w:rsidRPr="00641DC5">
              <w:rPr>
                <w:sz w:val="23"/>
                <w:szCs w:val="23"/>
              </w:rPr>
              <w:t>.м</w:t>
            </w:r>
            <w:proofErr w:type="spellEnd"/>
            <w:proofErr w:type="gramEnd"/>
            <w:r w:rsidRPr="00641DC5">
              <w:rPr>
                <w:sz w:val="23"/>
                <w:szCs w:val="23"/>
              </w:rPr>
              <w:t>) - где на плане ? Включить в колонку условных обозначений.</w:t>
            </w:r>
          </w:p>
          <w:p w:rsidR="00147ADB" w:rsidRPr="00641DC5" w:rsidRDefault="00147ADB" w:rsidP="00A4032A">
            <w:pPr>
              <w:widowControl w:val="0"/>
              <w:autoSpaceDE w:val="0"/>
              <w:autoSpaceDN w:val="0"/>
              <w:spacing w:after="120" w:line="20" w:lineRule="atLeast"/>
              <w:jc w:val="both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-Демонтируемые сети и аннулируемые проекты выкрестить на плане без смещения крестов с данных сетей. Убрать кресты с белого поля.</w:t>
            </w:r>
          </w:p>
          <w:p w:rsidR="00147ADB" w:rsidRPr="00641DC5" w:rsidRDefault="00147ADB" w:rsidP="00A4032A">
            <w:pPr>
              <w:widowControl w:val="0"/>
              <w:autoSpaceDE w:val="0"/>
              <w:autoSpaceDN w:val="0"/>
              <w:spacing w:after="120" w:line="20" w:lineRule="atLeast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641DC5">
              <w:rPr>
                <w:sz w:val="23"/>
                <w:szCs w:val="23"/>
              </w:rPr>
              <w:t xml:space="preserve">- На плане указан "борт </w:t>
            </w:r>
            <w:proofErr w:type="spellStart"/>
            <w:r w:rsidRPr="00641DC5">
              <w:rPr>
                <w:sz w:val="23"/>
                <w:szCs w:val="23"/>
              </w:rPr>
              <w:t>био</w:t>
            </w:r>
            <w:proofErr w:type="spellEnd"/>
            <w:r w:rsidRPr="00641DC5">
              <w:rPr>
                <w:sz w:val="23"/>
                <w:szCs w:val="23"/>
              </w:rPr>
              <w:t>", представить конструктивный чертёж.</w:t>
            </w:r>
          </w:p>
        </w:tc>
      </w:tr>
      <w:tr w:rsidR="00147ADB" w:rsidRPr="00641DC5" w:rsidTr="00A403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DB" w:rsidRPr="00641DC5" w:rsidRDefault="00147ADB" w:rsidP="00147ADB">
            <w:pPr>
              <w:widowControl w:val="0"/>
              <w:autoSpaceDE w:val="0"/>
              <w:autoSpaceDN w:val="0"/>
              <w:spacing w:after="120" w:line="20" w:lineRule="atLeast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41DC5">
              <w:rPr>
                <w:rFonts w:eastAsia="Calibri"/>
                <w:b/>
                <w:sz w:val="23"/>
                <w:szCs w:val="23"/>
                <w:lang w:eastAsia="en-US"/>
              </w:rPr>
              <w:lastRenderedPageBreak/>
              <w:t>2.Необходимость учета в проекте ранее запроектированных коммуникаций и сооружений или согласования проектных решений с разработчиками р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анее запроектированных объектов.</w:t>
            </w:r>
          </w:p>
        </w:tc>
      </w:tr>
      <w:tr w:rsidR="00147ADB" w:rsidRPr="00641DC5" w:rsidTr="00A403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DB" w:rsidRPr="00641DC5" w:rsidRDefault="00147ADB" w:rsidP="00A4032A">
            <w:pPr>
              <w:spacing w:after="120" w:line="20" w:lineRule="atLeast"/>
              <w:jc w:val="both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- Данный проект (л.-2) увязать с проектом перекладки  3КЛ и теплосети по данным организац</w:t>
            </w:r>
            <w:proofErr w:type="gramStart"/>
            <w:r w:rsidRPr="00641DC5">
              <w:rPr>
                <w:sz w:val="23"/>
                <w:szCs w:val="23"/>
              </w:rPr>
              <w:t>ии  АО</w:t>
            </w:r>
            <w:proofErr w:type="gramEnd"/>
            <w:r w:rsidRPr="00641DC5">
              <w:rPr>
                <w:sz w:val="23"/>
                <w:szCs w:val="23"/>
              </w:rPr>
              <w:t xml:space="preserve"> "МОЭК-Проект" </w:t>
            </w:r>
            <w:proofErr w:type="spellStart"/>
            <w:r w:rsidRPr="00641DC5">
              <w:rPr>
                <w:sz w:val="23"/>
                <w:szCs w:val="23"/>
              </w:rPr>
              <w:t>вх</w:t>
            </w:r>
            <w:proofErr w:type="spellEnd"/>
            <w:r w:rsidRPr="00641DC5">
              <w:rPr>
                <w:sz w:val="23"/>
                <w:szCs w:val="23"/>
              </w:rPr>
              <w:t>.№ 9/7858-18 .</w:t>
            </w:r>
          </w:p>
          <w:p w:rsidR="00147ADB" w:rsidRPr="00641DC5" w:rsidRDefault="00147ADB" w:rsidP="00A4032A">
            <w:pPr>
              <w:spacing w:after="120" w:line="20" w:lineRule="atLeast"/>
              <w:jc w:val="both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- Данный проект увязать с ранее утверждёнными проектами техническое заключение ОПС № 1603-16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Pr="00641DC5">
              <w:rPr>
                <w:sz w:val="23"/>
                <w:szCs w:val="23"/>
              </w:rPr>
              <w:t xml:space="preserve">( </w:t>
            </w:r>
            <w:proofErr w:type="gramEnd"/>
            <w:r w:rsidRPr="00641DC5">
              <w:rPr>
                <w:sz w:val="23"/>
                <w:szCs w:val="23"/>
              </w:rPr>
              <w:t>сводный план сетей), № 1872-16(дорога), №2820-16 ( благоустройство и озеленение), №9073-15 ( сводный план сетей - в части прокладки кабеля н/о) АО" Моспроект-3"</w:t>
            </w:r>
          </w:p>
          <w:p w:rsidR="00147ADB" w:rsidRPr="00641DC5" w:rsidRDefault="00147ADB" w:rsidP="00A4032A">
            <w:pPr>
              <w:spacing w:after="120" w:line="20" w:lineRule="atLeast"/>
              <w:jc w:val="both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-Нанести (на л-5) проект техническое заключение ОПС №3384-17(канализация, АО "АРДИС СТРОЙ), вх.№9/10934-18(водосток, АО " Моспроект-3); на л-2 вх.№9/10988-18 (теплосеть, АО " МОЭК-Проект") и  учесть их в представленных  проектных решениях.</w:t>
            </w:r>
          </w:p>
        </w:tc>
      </w:tr>
      <w:tr w:rsidR="00147ADB" w:rsidRPr="00641DC5" w:rsidTr="00A4032A">
        <w:trPr>
          <w:trHeight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DB" w:rsidRPr="00641DC5" w:rsidRDefault="00147ADB" w:rsidP="00147ADB">
            <w:pPr>
              <w:widowControl w:val="0"/>
              <w:autoSpaceDE w:val="0"/>
              <w:autoSpaceDN w:val="0"/>
              <w:spacing w:after="120" w:line="20" w:lineRule="atLeast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41DC5">
              <w:rPr>
                <w:rFonts w:eastAsia="Calibri"/>
                <w:b/>
                <w:sz w:val="23"/>
                <w:szCs w:val="23"/>
                <w:lang w:eastAsia="en-US"/>
              </w:rPr>
              <w:t>3.Наличие существенных изменений данных об инженерных коммуникациях и сооружениях, отображенных на инженерно-топографическом плане, произошедших с момента завершения инженерных изысканий (нарушение актуальности ин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женерно-топографического плана).</w:t>
            </w:r>
          </w:p>
        </w:tc>
      </w:tr>
      <w:tr w:rsidR="00147ADB" w:rsidRPr="00641DC5" w:rsidTr="00A403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DB" w:rsidRPr="00641DC5" w:rsidRDefault="00147ADB" w:rsidP="00A4032A">
            <w:pPr>
              <w:spacing w:after="120" w:line="20" w:lineRule="atLeast"/>
              <w:jc w:val="both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-Нанести коммуникации по данным  исполнительных чертежей ИЧ№3816а-18(кабельная линия), ИЧ№ 9606а-17 (водопровод) и увязать проектные решения.</w:t>
            </w:r>
          </w:p>
          <w:p w:rsidR="00147ADB" w:rsidRPr="00641DC5" w:rsidRDefault="00147ADB" w:rsidP="00A4032A">
            <w:pPr>
              <w:spacing w:after="120" w:line="20" w:lineRule="atLeast"/>
              <w:jc w:val="both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Проект выполнить на инженерно-топографическом плане, выведенном в полном объеме и без изменения (сравнить с подлинником, выданным ГБУ «Мосгоргеотрест»  заказ№ 3/4995-17)- слой проектов выведен не в полном объёме.</w:t>
            </w:r>
          </w:p>
        </w:tc>
      </w:tr>
      <w:tr w:rsidR="00147ADB" w:rsidRPr="00641DC5" w:rsidTr="00A4032A">
        <w:trPr>
          <w:trHeight w:val="1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DB" w:rsidRPr="00641DC5" w:rsidRDefault="00147ADB" w:rsidP="00147ADB">
            <w:pPr>
              <w:widowControl w:val="0"/>
              <w:autoSpaceDE w:val="0"/>
              <w:autoSpaceDN w:val="0"/>
              <w:spacing w:after="120" w:line="20" w:lineRule="atLeast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41DC5">
              <w:rPr>
                <w:rFonts w:eastAsia="Calibri"/>
                <w:b/>
                <w:sz w:val="23"/>
                <w:szCs w:val="23"/>
                <w:lang w:eastAsia="en-US"/>
              </w:rPr>
              <w:t>4.Необходимость согласования проектных решений с организациями, осуществляющими эксплуатацию объектов специального назначения, информация о которых не подлежит отображению на материалах ин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женерно-геодезических изысканий.</w:t>
            </w:r>
          </w:p>
        </w:tc>
      </w:tr>
      <w:tr w:rsidR="00147ADB" w:rsidRPr="00641DC5" w:rsidTr="00A403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DB" w:rsidRPr="00641DC5" w:rsidRDefault="00147ADB" w:rsidP="00A4032A">
            <w:pPr>
              <w:spacing w:after="120" w:line="20" w:lineRule="atLeast"/>
              <w:jc w:val="both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-Не требуется</w:t>
            </w:r>
          </w:p>
        </w:tc>
      </w:tr>
      <w:tr w:rsidR="00147ADB" w:rsidRPr="00641DC5" w:rsidTr="00A4032A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DB" w:rsidRPr="00641DC5" w:rsidRDefault="00147ADB" w:rsidP="00147ADB">
            <w:pPr>
              <w:widowControl w:val="0"/>
              <w:autoSpaceDE w:val="0"/>
              <w:autoSpaceDN w:val="0"/>
              <w:spacing w:after="120" w:line="20" w:lineRule="atLeast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41DC5">
              <w:rPr>
                <w:rFonts w:eastAsia="Calibri"/>
                <w:b/>
                <w:sz w:val="23"/>
                <w:szCs w:val="23"/>
                <w:lang w:eastAsia="en-US"/>
              </w:rPr>
              <w:t>5.Выявление несоответствия проектных решений нормативным требованиям к взаимному расположению проект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ируемых и существующих объектов.</w:t>
            </w:r>
          </w:p>
        </w:tc>
      </w:tr>
      <w:tr w:rsidR="00147ADB" w:rsidRPr="00641DC5" w:rsidTr="00A403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DB" w:rsidRPr="00641DC5" w:rsidRDefault="00147ADB" w:rsidP="00A4032A">
            <w:pPr>
              <w:spacing w:after="120" w:line="20" w:lineRule="atLeast"/>
              <w:jc w:val="both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- Проект сводного плана выполнить в соответствии с СП 42.13330.2011 "СНиП 2.07.01-89* Градостроительство. Планировка и застройка городских и сельских поселений, раздел  "Размещение инженерных сетей";</w:t>
            </w:r>
          </w:p>
          <w:p w:rsidR="00147ADB" w:rsidRPr="00641DC5" w:rsidRDefault="00147ADB" w:rsidP="00A4032A">
            <w:pPr>
              <w:spacing w:after="120" w:line="20" w:lineRule="atLeast"/>
              <w:jc w:val="both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- Выполнить условия эксплуатирующих организаций;</w:t>
            </w:r>
          </w:p>
          <w:p w:rsidR="00147ADB" w:rsidRPr="00641DC5" w:rsidRDefault="00147ADB" w:rsidP="00A4032A">
            <w:pPr>
              <w:spacing w:after="120" w:line="20" w:lineRule="atLeast"/>
              <w:jc w:val="both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- Представить согласования балансодержателей территории.</w:t>
            </w:r>
          </w:p>
        </w:tc>
      </w:tr>
    </w:tbl>
    <w:p w:rsidR="00147ADB" w:rsidRPr="00641DC5" w:rsidRDefault="00147ADB" w:rsidP="00147ADB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88"/>
        <w:gridCol w:w="2786"/>
        <w:gridCol w:w="3338"/>
      </w:tblGrid>
      <w:tr w:rsidR="00147ADB" w:rsidRPr="00641DC5" w:rsidTr="00A4032A">
        <w:tc>
          <w:tcPr>
            <w:tcW w:w="3888" w:type="dxa"/>
            <w:shd w:val="clear" w:color="auto" w:fill="auto"/>
          </w:tcPr>
          <w:p w:rsidR="00147ADB" w:rsidRDefault="00147ADB" w:rsidP="00A4032A">
            <w:pPr>
              <w:widowControl w:val="0"/>
              <w:autoSpaceDE w:val="0"/>
              <w:autoSpaceDN w:val="0"/>
              <w:rPr>
                <w:bCs/>
                <w:sz w:val="23"/>
                <w:szCs w:val="23"/>
                <w:u w:val="single"/>
              </w:rPr>
            </w:pPr>
          </w:p>
          <w:p w:rsidR="00147ADB" w:rsidRPr="00641DC5" w:rsidRDefault="00147ADB" w:rsidP="00A4032A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 xml:space="preserve"> (должностное лицо)</w:t>
            </w:r>
          </w:p>
        </w:tc>
        <w:tc>
          <w:tcPr>
            <w:tcW w:w="2786" w:type="dxa"/>
            <w:shd w:val="clear" w:color="auto" w:fill="auto"/>
          </w:tcPr>
          <w:p w:rsidR="00147ADB" w:rsidRPr="00641DC5" w:rsidRDefault="00147ADB" w:rsidP="00A4032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_______________</w:t>
            </w:r>
          </w:p>
          <w:p w:rsidR="00147ADB" w:rsidRPr="00641DC5" w:rsidRDefault="00147ADB" w:rsidP="00A4032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(</w:t>
            </w:r>
            <w:proofErr w:type="spellStart"/>
            <w:r w:rsidRPr="00641DC5">
              <w:rPr>
                <w:sz w:val="23"/>
                <w:szCs w:val="23"/>
                <w:lang w:val="en-US"/>
              </w:rPr>
              <w:t>подпись</w:t>
            </w:r>
            <w:proofErr w:type="spellEnd"/>
            <w:r w:rsidRPr="00641DC5"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3338" w:type="dxa"/>
            <w:shd w:val="clear" w:color="auto" w:fill="auto"/>
          </w:tcPr>
          <w:p w:rsidR="00147ADB" w:rsidRDefault="00147ADB" w:rsidP="00A4032A">
            <w:pPr>
              <w:widowControl w:val="0"/>
              <w:autoSpaceDE w:val="0"/>
              <w:autoSpaceDN w:val="0"/>
              <w:jc w:val="center"/>
              <w:rPr>
                <w:bCs/>
                <w:sz w:val="23"/>
                <w:szCs w:val="23"/>
                <w:u w:val="single"/>
              </w:rPr>
            </w:pPr>
          </w:p>
          <w:p w:rsidR="00147ADB" w:rsidRPr="00641DC5" w:rsidRDefault="00147ADB" w:rsidP="00A4032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 xml:space="preserve"> (инициалы, фамилия)</w:t>
            </w:r>
          </w:p>
        </w:tc>
      </w:tr>
    </w:tbl>
    <w:p w:rsidR="00147ADB" w:rsidRPr="00641DC5" w:rsidRDefault="00147ADB" w:rsidP="00147ADB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147ADB" w:rsidRPr="00641DC5" w:rsidRDefault="00147ADB" w:rsidP="00147ADB">
      <w:pPr>
        <w:spacing w:line="276" w:lineRule="auto"/>
        <w:ind w:firstLine="900"/>
        <w:jc w:val="both"/>
        <w:rPr>
          <w:rFonts w:eastAsia="Calibri"/>
          <w:sz w:val="23"/>
          <w:szCs w:val="23"/>
          <w:lang w:eastAsia="en-US"/>
        </w:rPr>
      </w:pPr>
      <w:r w:rsidRPr="00641DC5">
        <w:rPr>
          <w:rFonts w:eastAsia="Calibri"/>
          <w:sz w:val="23"/>
          <w:szCs w:val="23"/>
          <w:lang w:eastAsia="en-US"/>
        </w:rPr>
        <w:t>М.П.</w:t>
      </w:r>
    </w:p>
    <w:p w:rsidR="00147ADB" w:rsidRPr="00641DC5" w:rsidRDefault="00147ADB" w:rsidP="00147ADB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147ADB" w:rsidRPr="00641DC5" w:rsidRDefault="00147ADB" w:rsidP="00147ADB">
      <w:pPr>
        <w:widowControl w:val="0"/>
        <w:autoSpaceDE w:val="0"/>
        <w:autoSpaceDN w:val="0"/>
        <w:jc w:val="both"/>
        <w:rPr>
          <w:rFonts w:eastAsia="Calibri"/>
          <w:sz w:val="23"/>
          <w:szCs w:val="23"/>
          <w:lang w:eastAsia="en-US"/>
        </w:rPr>
      </w:pPr>
      <w:r w:rsidRPr="00641DC5">
        <w:rPr>
          <w:rFonts w:eastAsia="Calibri"/>
          <w:sz w:val="23"/>
          <w:szCs w:val="23"/>
          <w:lang w:eastAsia="en-US"/>
        </w:rPr>
        <w:t>Подпись заявителя, подтверждающая получение результатов предварительного рассмотрения материалов проектной документации.</w:t>
      </w:r>
    </w:p>
    <w:p w:rsidR="00147ADB" w:rsidRPr="00641DC5" w:rsidRDefault="00147ADB" w:rsidP="00147ADB">
      <w:pPr>
        <w:widowControl w:val="0"/>
        <w:autoSpaceDE w:val="0"/>
        <w:autoSpaceDN w:val="0"/>
        <w:ind w:firstLine="709"/>
        <w:jc w:val="both"/>
        <w:rPr>
          <w:sz w:val="23"/>
          <w:szCs w:val="23"/>
        </w:rPr>
      </w:pPr>
    </w:p>
    <w:tbl>
      <w:tblPr>
        <w:tblW w:w="10106" w:type="dxa"/>
        <w:tblLook w:val="00A0" w:firstRow="1" w:lastRow="0" w:firstColumn="1" w:lastColumn="0" w:noHBand="0" w:noVBand="0"/>
      </w:tblPr>
      <w:tblGrid>
        <w:gridCol w:w="2628"/>
        <w:gridCol w:w="4860"/>
        <w:gridCol w:w="2618"/>
      </w:tblGrid>
      <w:tr w:rsidR="00147ADB" w:rsidRPr="00641DC5" w:rsidTr="00A4032A">
        <w:tc>
          <w:tcPr>
            <w:tcW w:w="2628" w:type="dxa"/>
            <w:shd w:val="clear" w:color="auto" w:fill="auto"/>
          </w:tcPr>
          <w:p w:rsidR="00147ADB" w:rsidRPr="00641DC5" w:rsidRDefault="00147ADB" w:rsidP="00A4032A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___________________</w:t>
            </w:r>
          </w:p>
          <w:p w:rsidR="00147ADB" w:rsidRPr="00641DC5" w:rsidRDefault="00147ADB" w:rsidP="00A4032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(</w:t>
            </w:r>
            <w:proofErr w:type="spellStart"/>
            <w:r w:rsidRPr="00641DC5">
              <w:rPr>
                <w:sz w:val="23"/>
                <w:szCs w:val="23"/>
                <w:lang w:val="en-US"/>
              </w:rPr>
              <w:t>подпись</w:t>
            </w:r>
            <w:proofErr w:type="spellEnd"/>
            <w:r w:rsidRPr="00641DC5"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147ADB" w:rsidRPr="00641DC5" w:rsidRDefault="00147ADB" w:rsidP="00A4032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_________________________________</w:t>
            </w:r>
          </w:p>
          <w:p w:rsidR="00147ADB" w:rsidRPr="00641DC5" w:rsidRDefault="00147ADB" w:rsidP="00A4032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(инициалы, фамилия заявителя)</w:t>
            </w:r>
          </w:p>
        </w:tc>
        <w:tc>
          <w:tcPr>
            <w:tcW w:w="2618" w:type="dxa"/>
            <w:shd w:val="clear" w:color="auto" w:fill="auto"/>
          </w:tcPr>
          <w:p w:rsidR="00147ADB" w:rsidRPr="00641DC5" w:rsidRDefault="00147ADB" w:rsidP="00A4032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_______________</w:t>
            </w:r>
          </w:p>
          <w:p w:rsidR="00147ADB" w:rsidRPr="00641DC5" w:rsidRDefault="00147ADB" w:rsidP="00A4032A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641DC5">
              <w:rPr>
                <w:sz w:val="23"/>
                <w:szCs w:val="23"/>
              </w:rPr>
              <w:t>(дата</w:t>
            </w:r>
            <w:r w:rsidRPr="00641DC5">
              <w:rPr>
                <w:sz w:val="23"/>
                <w:szCs w:val="23"/>
                <w:lang w:val="en-US"/>
              </w:rPr>
              <w:t>)</w:t>
            </w:r>
          </w:p>
        </w:tc>
      </w:tr>
    </w:tbl>
    <w:p w:rsidR="00147ADB" w:rsidRPr="00384038" w:rsidRDefault="00147ADB" w:rsidP="00147ADB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16"/>
          <w:szCs w:val="16"/>
          <w:highlight w:val="yellow"/>
          <w:lang w:eastAsia="en-US"/>
        </w:rPr>
      </w:pPr>
    </w:p>
    <w:p w:rsidR="00147ADB" w:rsidRPr="002B5284" w:rsidRDefault="00147ADB" w:rsidP="00147ADB">
      <w:pPr>
        <w:rPr>
          <w:rFonts w:eastAsia="Calibri"/>
          <w:sz w:val="18"/>
          <w:szCs w:val="18"/>
          <w:lang w:eastAsia="en-US"/>
        </w:rPr>
      </w:pPr>
    </w:p>
    <w:p w:rsidR="002E2061" w:rsidRDefault="002E2061"/>
    <w:sectPr w:rsidR="002E2061" w:rsidSect="00641DC5">
      <w:pgSz w:w="11906" w:h="16838"/>
      <w:pgMar w:top="70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5D"/>
    <w:rsid w:val="00147ADB"/>
    <w:rsid w:val="002E2061"/>
    <w:rsid w:val="00A25BDE"/>
    <w:rsid w:val="00C1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И.Л.</dc:creator>
  <cp:keywords/>
  <dc:description/>
  <cp:lastModifiedBy>Шубина И.Л.</cp:lastModifiedBy>
  <cp:revision>4</cp:revision>
  <dcterms:created xsi:type="dcterms:W3CDTF">2018-10-23T08:05:00Z</dcterms:created>
  <dcterms:modified xsi:type="dcterms:W3CDTF">2018-10-23T10:58:00Z</dcterms:modified>
</cp:coreProperties>
</file>