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EBD49" w14:textId="77777777" w:rsidR="009513FB" w:rsidRPr="009513FB" w:rsidRDefault="009513FB" w:rsidP="009513FB">
      <w:pPr>
        <w:jc w:val="right"/>
        <w:rPr>
          <w:b/>
          <w:sz w:val="18"/>
          <w:szCs w:val="18"/>
        </w:rPr>
      </w:pPr>
      <w:r w:rsidRPr="009513FB">
        <w:rPr>
          <w:b/>
          <w:sz w:val="18"/>
          <w:szCs w:val="18"/>
        </w:rPr>
        <w:t xml:space="preserve">Приложение №       к договору  </w:t>
      </w:r>
    </w:p>
    <w:p w14:paraId="7AE08065" w14:textId="77777777" w:rsidR="009513FB" w:rsidRPr="009513FB" w:rsidRDefault="009513FB" w:rsidP="009513FB">
      <w:pPr>
        <w:jc w:val="right"/>
        <w:rPr>
          <w:b/>
          <w:sz w:val="18"/>
          <w:szCs w:val="18"/>
        </w:rPr>
      </w:pPr>
    </w:p>
    <w:p w14:paraId="11AA8BAB" w14:textId="77777777" w:rsidR="009513FB" w:rsidRPr="009513FB" w:rsidRDefault="009513FB" w:rsidP="009513FB">
      <w:pPr>
        <w:jc w:val="right"/>
        <w:rPr>
          <w:b/>
          <w:sz w:val="18"/>
          <w:szCs w:val="18"/>
        </w:rPr>
      </w:pPr>
      <w:r w:rsidRPr="009513FB">
        <w:rPr>
          <w:b/>
          <w:sz w:val="18"/>
          <w:szCs w:val="18"/>
        </w:rPr>
        <w:t>№____________ от «__</w:t>
      </w:r>
      <w:proofErr w:type="gramStart"/>
      <w:r w:rsidRPr="009513FB">
        <w:rPr>
          <w:b/>
          <w:sz w:val="18"/>
          <w:szCs w:val="18"/>
        </w:rPr>
        <w:t>_»_</w:t>
      </w:r>
      <w:proofErr w:type="gramEnd"/>
      <w:r w:rsidRPr="009513FB">
        <w:rPr>
          <w:b/>
          <w:sz w:val="18"/>
          <w:szCs w:val="18"/>
        </w:rPr>
        <w:t>_____________20___г</w:t>
      </w:r>
    </w:p>
    <w:p w14:paraId="0A60A7EB" w14:textId="77777777" w:rsidR="00A32B1C" w:rsidRDefault="00A32B1C"/>
    <w:tbl>
      <w:tblPr>
        <w:tblW w:w="10240" w:type="dxa"/>
        <w:tblInd w:w="-459" w:type="dxa"/>
        <w:tblLook w:val="04A0" w:firstRow="1" w:lastRow="0" w:firstColumn="1" w:lastColumn="0" w:noHBand="0" w:noVBand="1"/>
      </w:tblPr>
      <w:tblGrid>
        <w:gridCol w:w="5103"/>
        <w:gridCol w:w="5137"/>
      </w:tblGrid>
      <w:tr w:rsidR="009272BE" w:rsidRPr="009272BE" w14:paraId="688D1E36" w14:textId="77777777" w:rsidTr="00673489">
        <w:trPr>
          <w:trHeight w:val="2836"/>
        </w:trPr>
        <w:tc>
          <w:tcPr>
            <w:tcW w:w="5103" w:type="dxa"/>
          </w:tcPr>
          <w:p w14:paraId="69F1B903" w14:textId="77777777" w:rsidR="002165FB" w:rsidRPr="00985526" w:rsidRDefault="002165FB" w:rsidP="00673489">
            <w:pPr>
              <w:spacing w:line="276" w:lineRule="auto"/>
              <w:jc w:val="center"/>
              <w:rPr>
                <w:b/>
              </w:rPr>
            </w:pPr>
            <w:r w:rsidRPr="00985526">
              <w:rPr>
                <w:b/>
              </w:rPr>
              <w:t>«УТВЕРЖДАЮ»</w:t>
            </w:r>
          </w:p>
          <w:p w14:paraId="79539076" w14:textId="541C4A50" w:rsidR="00136E84" w:rsidRPr="0073009F" w:rsidRDefault="009513FB" w:rsidP="0073009F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Технически </w:t>
            </w:r>
            <w:r w:rsidR="0073009F" w:rsidRPr="0073009F">
              <w:rPr>
                <w:b/>
              </w:rPr>
              <w:t>Заказчик</w:t>
            </w:r>
            <w:r>
              <w:rPr>
                <w:b/>
              </w:rPr>
              <w:t>/Застройщик</w:t>
            </w:r>
          </w:p>
          <w:p w14:paraId="15DA000C" w14:textId="77777777" w:rsidR="00985526" w:rsidRDefault="00673489" w:rsidP="00985526">
            <w:r>
              <w:t>________________________________________</w:t>
            </w:r>
          </w:p>
          <w:p w14:paraId="67408587" w14:textId="77777777" w:rsidR="00673489" w:rsidRDefault="00673489" w:rsidP="00673489">
            <w:r>
              <w:t>________________________________________</w:t>
            </w:r>
          </w:p>
          <w:p w14:paraId="314F7C96" w14:textId="77777777" w:rsidR="00673489" w:rsidRDefault="00673489" w:rsidP="00673489">
            <w:r>
              <w:t>________________________________________</w:t>
            </w:r>
          </w:p>
          <w:p w14:paraId="516B5996" w14:textId="77777777" w:rsidR="00673489" w:rsidRDefault="00673489" w:rsidP="00673489">
            <w:r>
              <w:t>________________________________________</w:t>
            </w:r>
          </w:p>
          <w:p w14:paraId="1E58BA31" w14:textId="77777777" w:rsidR="00673489" w:rsidRPr="003262C0" w:rsidRDefault="00673489" w:rsidP="00985526"/>
          <w:p w14:paraId="4CEBB674" w14:textId="77777777" w:rsidR="00985526" w:rsidRPr="003262C0" w:rsidRDefault="00985526" w:rsidP="00985526">
            <w:r>
              <w:t>«___» ______________2020</w:t>
            </w:r>
            <w:r w:rsidRPr="003262C0">
              <w:t xml:space="preserve"> г.</w:t>
            </w:r>
          </w:p>
          <w:p w14:paraId="09C35304" w14:textId="77777777" w:rsidR="002165FB" w:rsidRPr="009272BE" w:rsidRDefault="002165FB" w:rsidP="009272BE">
            <w:pPr>
              <w:spacing w:line="276" w:lineRule="auto"/>
              <w:rPr>
                <w:b/>
              </w:rPr>
            </w:pPr>
          </w:p>
        </w:tc>
        <w:tc>
          <w:tcPr>
            <w:tcW w:w="5137" w:type="dxa"/>
          </w:tcPr>
          <w:p w14:paraId="25546FE2" w14:textId="77777777" w:rsidR="002165FB" w:rsidRPr="009272BE" w:rsidRDefault="002165FB" w:rsidP="00673489">
            <w:pPr>
              <w:spacing w:line="276" w:lineRule="auto"/>
              <w:jc w:val="center"/>
              <w:rPr>
                <w:b/>
              </w:rPr>
            </w:pPr>
            <w:r w:rsidRPr="009272BE">
              <w:rPr>
                <w:b/>
              </w:rPr>
              <w:t>«СОГЛАСОВАНО»</w:t>
            </w:r>
          </w:p>
          <w:p w14:paraId="33550A1E" w14:textId="77777777" w:rsidR="00136E84" w:rsidRPr="0073009F" w:rsidRDefault="0073009F" w:rsidP="0073009F">
            <w:pPr>
              <w:jc w:val="center"/>
              <w:rPr>
                <w:b/>
              </w:rPr>
            </w:pPr>
            <w:r w:rsidRPr="0073009F">
              <w:rPr>
                <w:b/>
              </w:rPr>
              <w:t>Исполнитель</w:t>
            </w:r>
          </w:p>
          <w:p w14:paraId="6071F2A5" w14:textId="77777777" w:rsidR="00673489" w:rsidRDefault="00673489" w:rsidP="00673489">
            <w:r>
              <w:t>________________________________________</w:t>
            </w:r>
          </w:p>
          <w:p w14:paraId="0E76844D" w14:textId="77777777" w:rsidR="00673489" w:rsidRDefault="00673489" w:rsidP="00673489">
            <w:r>
              <w:t>________________________________________</w:t>
            </w:r>
          </w:p>
          <w:p w14:paraId="73BE4813" w14:textId="77777777" w:rsidR="00673489" w:rsidRDefault="00673489" w:rsidP="00673489">
            <w:r>
              <w:t>________________________________________</w:t>
            </w:r>
          </w:p>
          <w:p w14:paraId="65DFF364" w14:textId="77777777" w:rsidR="00673489" w:rsidRDefault="00673489" w:rsidP="00673489">
            <w:r>
              <w:t>________________________________________</w:t>
            </w:r>
          </w:p>
          <w:p w14:paraId="5B893225" w14:textId="77777777" w:rsidR="00673489" w:rsidRPr="003262C0" w:rsidRDefault="00673489" w:rsidP="00673489"/>
          <w:p w14:paraId="3955A815" w14:textId="77777777" w:rsidR="00673489" w:rsidRPr="003262C0" w:rsidRDefault="00673489" w:rsidP="00673489">
            <w:r>
              <w:t>«___» ______________2020</w:t>
            </w:r>
            <w:r w:rsidRPr="003262C0">
              <w:t xml:space="preserve"> г.</w:t>
            </w:r>
          </w:p>
          <w:p w14:paraId="261E0406" w14:textId="77777777" w:rsidR="002165FB" w:rsidRPr="009272BE" w:rsidRDefault="002165FB" w:rsidP="00673489">
            <w:pPr>
              <w:ind w:right="567"/>
              <w:rPr>
                <w:b/>
              </w:rPr>
            </w:pPr>
          </w:p>
        </w:tc>
      </w:tr>
    </w:tbl>
    <w:p w14:paraId="08CCFB20" w14:textId="77777777" w:rsidR="00D95417" w:rsidRPr="00B030CF" w:rsidRDefault="00D95417" w:rsidP="006D16AC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B030CF">
        <w:rPr>
          <w:b/>
        </w:rPr>
        <w:t>ЗАДАНИЕ</w:t>
      </w:r>
    </w:p>
    <w:p w14:paraId="3ACAB79E" w14:textId="12DFEE2E" w:rsidR="00D95417" w:rsidRDefault="00D95417" w:rsidP="00D954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030CF">
        <w:rPr>
          <w:b/>
        </w:rPr>
        <w:t>на выполнение инженерно-</w:t>
      </w:r>
      <w:r w:rsidR="0050104C" w:rsidRPr="00B030CF">
        <w:rPr>
          <w:b/>
        </w:rPr>
        <w:t>гео</w:t>
      </w:r>
      <w:r w:rsidRPr="00B030CF">
        <w:rPr>
          <w:b/>
        </w:rPr>
        <w:t>логических изысканий</w:t>
      </w:r>
    </w:p>
    <w:p w14:paraId="33C123D8" w14:textId="2975EF2D" w:rsidR="009746BF" w:rsidRPr="009746BF" w:rsidRDefault="009746BF" w:rsidP="00D954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746BF">
        <w:rPr>
          <w:b/>
        </w:rPr>
        <w:t>(для подготовки проектной документации – выполнить в один этап)</w:t>
      </w:r>
    </w:p>
    <w:p w14:paraId="0DF2FCB2" w14:textId="77777777" w:rsidR="005B2031" w:rsidRPr="00645C4D" w:rsidRDefault="005B2031" w:rsidP="00AD01B2">
      <w:pPr>
        <w:jc w:val="center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"/>
        <w:gridCol w:w="3594"/>
        <w:gridCol w:w="5581"/>
      </w:tblGrid>
      <w:tr w:rsidR="00D95417" w:rsidRPr="00645C4D" w14:paraId="2C1144C6" w14:textId="77777777" w:rsidTr="008D1B61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F967" w14:textId="77777777" w:rsidR="00D95417" w:rsidRPr="001916CF" w:rsidRDefault="00827679" w:rsidP="00E759DB">
            <w:pPr>
              <w:keepNext/>
              <w:jc w:val="center"/>
              <w:outlineLvl w:val="2"/>
              <w:rPr>
                <w:bCs/>
                <w:iCs/>
              </w:rPr>
            </w:pPr>
            <w:r w:rsidRPr="001916CF">
              <w:rPr>
                <w:bCs/>
                <w:iCs/>
              </w:rPr>
              <w:t>№ п/п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BBDC" w14:textId="77777777" w:rsidR="00D95417" w:rsidRPr="001916CF" w:rsidRDefault="00D95417" w:rsidP="00E759DB">
            <w:pPr>
              <w:keepNext/>
              <w:jc w:val="center"/>
              <w:outlineLvl w:val="2"/>
              <w:rPr>
                <w:bCs/>
                <w:iCs/>
              </w:rPr>
            </w:pPr>
          </w:p>
          <w:p w14:paraId="35E3BFCA" w14:textId="77777777" w:rsidR="00D95417" w:rsidRPr="001916CF" w:rsidRDefault="00827679" w:rsidP="00E759DB">
            <w:pPr>
              <w:keepNext/>
              <w:jc w:val="center"/>
              <w:outlineLvl w:val="2"/>
              <w:rPr>
                <w:bCs/>
                <w:iCs/>
              </w:rPr>
            </w:pPr>
            <w:r w:rsidRPr="001916CF">
              <w:rPr>
                <w:bCs/>
                <w:iCs/>
              </w:rPr>
              <w:t xml:space="preserve">Перечень основных </w:t>
            </w:r>
            <w:r w:rsidR="00620383" w:rsidRPr="001916CF">
              <w:rPr>
                <w:bCs/>
                <w:iCs/>
              </w:rPr>
              <w:t>сведений</w:t>
            </w:r>
          </w:p>
          <w:p w14:paraId="7D416C31" w14:textId="77777777" w:rsidR="00D95417" w:rsidRPr="001916CF" w:rsidRDefault="00D95417" w:rsidP="00E759DB">
            <w:pPr>
              <w:jc w:val="center"/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7C66" w14:textId="77777777" w:rsidR="00D95417" w:rsidRPr="001916CF" w:rsidRDefault="00827679" w:rsidP="00620383">
            <w:pPr>
              <w:keepNext/>
              <w:jc w:val="center"/>
              <w:outlineLvl w:val="2"/>
              <w:rPr>
                <w:bCs/>
                <w:iCs/>
              </w:rPr>
            </w:pPr>
            <w:r w:rsidRPr="001916CF">
              <w:rPr>
                <w:bCs/>
                <w:iCs/>
              </w:rPr>
              <w:t xml:space="preserve">Содержание </w:t>
            </w:r>
            <w:r w:rsidR="00620383" w:rsidRPr="001916CF">
              <w:rPr>
                <w:bCs/>
                <w:iCs/>
              </w:rPr>
              <w:t>сведений</w:t>
            </w:r>
          </w:p>
        </w:tc>
      </w:tr>
      <w:tr w:rsidR="00985526" w:rsidRPr="00645C4D" w14:paraId="5ACF6266" w14:textId="77777777" w:rsidTr="008D1B61">
        <w:trPr>
          <w:trHeight w:val="284"/>
        </w:trPr>
        <w:tc>
          <w:tcPr>
            <w:tcW w:w="1031" w:type="dxa"/>
            <w:tcBorders>
              <w:top w:val="single" w:sz="4" w:space="0" w:color="auto"/>
            </w:tcBorders>
          </w:tcPr>
          <w:p w14:paraId="2D88331A" w14:textId="77777777" w:rsidR="00985526" w:rsidRPr="001916CF" w:rsidRDefault="00985526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  <w:tcBorders>
              <w:top w:val="single" w:sz="4" w:space="0" w:color="auto"/>
            </w:tcBorders>
          </w:tcPr>
          <w:p w14:paraId="5D1D37BF" w14:textId="77777777" w:rsidR="00985526" w:rsidRPr="001916CF" w:rsidRDefault="00985526" w:rsidP="00E55435">
            <w:pPr>
              <w:rPr>
                <w:bCs/>
                <w:iCs/>
              </w:rPr>
            </w:pPr>
            <w:r w:rsidRPr="001916CF">
              <w:rPr>
                <w:bCs/>
                <w:iCs/>
              </w:rPr>
              <w:t>Наименование объекта</w:t>
            </w:r>
          </w:p>
        </w:tc>
        <w:tc>
          <w:tcPr>
            <w:tcW w:w="5581" w:type="dxa"/>
            <w:tcBorders>
              <w:top w:val="single" w:sz="4" w:space="0" w:color="auto"/>
            </w:tcBorders>
            <w:vAlign w:val="center"/>
          </w:tcPr>
          <w:p w14:paraId="44F08948" w14:textId="77777777" w:rsidR="00985526" w:rsidRPr="001916CF" w:rsidRDefault="00985526" w:rsidP="0040214C">
            <w:pPr>
              <w:pStyle w:val="aa"/>
              <w:rPr>
                <w:color w:val="auto"/>
              </w:rPr>
            </w:pPr>
          </w:p>
        </w:tc>
      </w:tr>
      <w:tr w:rsidR="00620383" w:rsidRPr="00645C4D" w14:paraId="76FD9768" w14:textId="77777777" w:rsidTr="008D1B61">
        <w:trPr>
          <w:trHeight w:val="284"/>
        </w:trPr>
        <w:tc>
          <w:tcPr>
            <w:tcW w:w="1031" w:type="dxa"/>
          </w:tcPr>
          <w:p w14:paraId="60FEDBB0" w14:textId="77777777" w:rsidR="00620383" w:rsidRPr="001916CF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2C3ED9B6" w14:textId="77777777" w:rsidR="00620383" w:rsidRPr="001916CF" w:rsidRDefault="00620383" w:rsidP="00E55435">
            <w:r w:rsidRPr="001916CF">
              <w:t>Местоположение объекта</w:t>
            </w:r>
          </w:p>
        </w:tc>
        <w:tc>
          <w:tcPr>
            <w:tcW w:w="5581" w:type="dxa"/>
            <w:vAlign w:val="center"/>
          </w:tcPr>
          <w:p w14:paraId="0232EEBE" w14:textId="77777777" w:rsidR="00620383" w:rsidRPr="001916CF" w:rsidRDefault="00620383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620383" w:rsidRPr="00645C4D" w14:paraId="39853CC9" w14:textId="77777777" w:rsidTr="008D1B61">
        <w:trPr>
          <w:trHeight w:val="284"/>
        </w:trPr>
        <w:tc>
          <w:tcPr>
            <w:tcW w:w="1031" w:type="dxa"/>
          </w:tcPr>
          <w:p w14:paraId="79A66D50" w14:textId="77777777" w:rsidR="00620383" w:rsidRPr="001916CF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00BC82A3" w14:textId="77777777" w:rsidR="00620383" w:rsidRPr="001916CF" w:rsidRDefault="00620383" w:rsidP="00E55435">
            <w:r w:rsidRPr="001916CF">
              <w:t>Основание для выполнения работ</w:t>
            </w:r>
          </w:p>
        </w:tc>
        <w:tc>
          <w:tcPr>
            <w:tcW w:w="5581" w:type="dxa"/>
            <w:vAlign w:val="center"/>
          </w:tcPr>
          <w:p w14:paraId="5AEC6255" w14:textId="77777777" w:rsidR="00620383" w:rsidRPr="001916CF" w:rsidRDefault="00620383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620383" w:rsidRPr="00645C4D" w14:paraId="036E7E5A" w14:textId="77777777" w:rsidTr="008D1B61">
        <w:trPr>
          <w:trHeight w:val="284"/>
        </w:trPr>
        <w:tc>
          <w:tcPr>
            <w:tcW w:w="1031" w:type="dxa"/>
          </w:tcPr>
          <w:p w14:paraId="4779AB28" w14:textId="77777777" w:rsidR="00620383" w:rsidRPr="001916CF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21A809F4" w14:textId="77777777" w:rsidR="00620383" w:rsidRPr="001916CF" w:rsidRDefault="00620383" w:rsidP="00E55435">
            <w:r w:rsidRPr="001916CF">
              <w:t>Вид градостроительной деятельности</w:t>
            </w:r>
          </w:p>
        </w:tc>
        <w:tc>
          <w:tcPr>
            <w:tcW w:w="5581" w:type="dxa"/>
            <w:vAlign w:val="center"/>
          </w:tcPr>
          <w:p w14:paraId="4692A91C" w14:textId="77777777" w:rsidR="00620383" w:rsidRPr="001916CF" w:rsidRDefault="00620383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BD3166" w:rsidRPr="00645C4D" w14:paraId="62AC86D4" w14:textId="77777777" w:rsidTr="008D1B61">
        <w:trPr>
          <w:trHeight w:val="284"/>
        </w:trPr>
        <w:tc>
          <w:tcPr>
            <w:tcW w:w="1031" w:type="dxa"/>
          </w:tcPr>
          <w:p w14:paraId="40F1FABE" w14:textId="77777777" w:rsidR="00BD3166" w:rsidRPr="001916CF" w:rsidRDefault="00BD3166" w:rsidP="00BD3166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1E2D1FC5" w14:textId="77777777" w:rsidR="00BD3166" w:rsidRDefault="00BD3166" w:rsidP="00E55435">
            <w:r w:rsidRPr="00DA5B20">
              <w:t>Идентификационные сведения о заказчике (наименование и фактический адрес заказчика, фамилия, имя, отчество и номер телефона (факса), электронный адрес ответственного представителя)</w:t>
            </w:r>
          </w:p>
        </w:tc>
        <w:tc>
          <w:tcPr>
            <w:tcW w:w="5581" w:type="dxa"/>
            <w:vAlign w:val="center"/>
          </w:tcPr>
          <w:p w14:paraId="44288CC0" w14:textId="77777777" w:rsidR="00BD3166" w:rsidRPr="001916CF" w:rsidRDefault="00BD3166" w:rsidP="00BD3166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BD3166" w:rsidRPr="00645C4D" w14:paraId="5D7D2779" w14:textId="77777777" w:rsidTr="008D1B61">
        <w:trPr>
          <w:trHeight w:val="284"/>
        </w:trPr>
        <w:tc>
          <w:tcPr>
            <w:tcW w:w="1031" w:type="dxa"/>
          </w:tcPr>
          <w:p w14:paraId="0FBD4E22" w14:textId="77777777" w:rsidR="00BD3166" w:rsidRPr="001916CF" w:rsidRDefault="00BD3166" w:rsidP="00BD3166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6C6B1D08" w14:textId="71EEEE00" w:rsidR="00BD3166" w:rsidRDefault="00BD3166" w:rsidP="00C73C5C">
            <w:r w:rsidRPr="00DA5B20">
              <w:t>Идентификационные сведения о</w:t>
            </w:r>
            <w:r w:rsidR="00E84130">
              <w:t>б</w:t>
            </w:r>
            <w:r w:rsidRPr="00DA5B20">
              <w:t xml:space="preserve"> </w:t>
            </w:r>
            <w:r w:rsidR="00C73C5C">
              <w:t>исполнителе</w:t>
            </w:r>
            <w:r w:rsidR="00E84130">
              <w:t xml:space="preserve"> (при наличии)</w:t>
            </w:r>
            <w:r w:rsidRPr="00DA5B20">
              <w:t xml:space="preserve"> (наименование и фактический адрес заказчика, фамилия, имя, отчество и номер телефона (факса), электронный адрес ответственного представителя)</w:t>
            </w:r>
            <w:r w:rsidR="00C73C5C">
              <w:t xml:space="preserve"> </w:t>
            </w:r>
          </w:p>
        </w:tc>
        <w:tc>
          <w:tcPr>
            <w:tcW w:w="5581" w:type="dxa"/>
            <w:vAlign w:val="center"/>
          </w:tcPr>
          <w:p w14:paraId="64459BF6" w14:textId="77777777" w:rsidR="00BD3166" w:rsidRPr="001916CF" w:rsidRDefault="00BD3166" w:rsidP="00BD3166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i/>
              </w:rPr>
            </w:pPr>
          </w:p>
        </w:tc>
      </w:tr>
      <w:tr w:rsidR="00BC4738" w:rsidRPr="00645C4D" w14:paraId="4F99F800" w14:textId="77777777" w:rsidTr="008D1B61">
        <w:trPr>
          <w:trHeight w:val="284"/>
        </w:trPr>
        <w:tc>
          <w:tcPr>
            <w:tcW w:w="1031" w:type="dxa"/>
          </w:tcPr>
          <w:p w14:paraId="25603782" w14:textId="77777777" w:rsidR="00BC4738" w:rsidRPr="001916CF" w:rsidRDefault="00BC4738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773E34F0" w14:textId="77777777" w:rsidR="00BC4738" w:rsidRPr="001916CF" w:rsidRDefault="00BC4738" w:rsidP="00E55435">
            <w:r w:rsidRPr="001916CF">
              <w:rPr>
                <w:bCs/>
                <w:iCs/>
              </w:rPr>
              <w:t>Источник финансирования</w:t>
            </w:r>
          </w:p>
        </w:tc>
        <w:tc>
          <w:tcPr>
            <w:tcW w:w="5581" w:type="dxa"/>
            <w:vAlign w:val="center"/>
          </w:tcPr>
          <w:p w14:paraId="790BAA87" w14:textId="77777777" w:rsidR="00E55435" w:rsidRPr="001916CF" w:rsidRDefault="00E55435" w:rsidP="009513FB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</w:tr>
      <w:tr w:rsidR="007E3BEF" w:rsidRPr="00645C4D" w14:paraId="74A1D480" w14:textId="77777777" w:rsidTr="008D1B61">
        <w:trPr>
          <w:trHeight w:val="284"/>
        </w:trPr>
        <w:tc>
          <w:tcPr>
            <w:tcW w:w="1031" w:type="dxa"/>
          </w:tcPr>
          <w:p w14:paraId="60CBF4AF" w14:textId="77777777" w:rsidR="007E3BEF" w:rsidRPr="001916CF" w:rsidRDefault="007E3BEF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0B76D1DE" w14:textId="77777777" w:rsidR="007E3BEF" w:rsidRPr="001916CF" w:rsidRDefault="007E3BEF" w:rsidP="00E55435">
            <w:r w:rsidRPr="001916CF">
              <w:t>Цели и задачи инженерных изысканий</w:t>
            </w:r>
          </w:p>
        </w:tc>
        <w:tc>
          <w:tcPr>
            <w:tcW w:w="5581" w:type="dxa"/>
            <w:vAlign w:val="center"/>
          </w:tcPr>
          <w:p w14:paraId="685DE187" w14:textId="77777777" w:rsidR="007E3BEF" w:rsidRPr="001916CF" w:rsidRDefault="005F7109" w:rsidP="006B2B5D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1916CF">
              <w:rPr>
                <w:shd w:val="clear" w:color="auto" w:fill="FFFFFF"/>
              </w:rPr>
              <w:t xml:space="preserve">Изучение инженерно-геологических условий участка проектируемого строительства с целью получения необходимых и достаточных исходных данных </w:t>
            </w:r>
            <w:r w:rsidR="003D5799" w:rsidRPr="001916CF">
              <w:t xml:space="preserve">для </w:t>
            </w:r>
            <w:r w:rsidRPr="001916CF">
              <w:t xml:space="preserve">обоснования компоновки зданий и сооружений, </w:t>
            </w:r>
            <w:r w:rsidR="003D5799" w:rsidRPr="001916CF">
              <w:t xml:space="preserve">окончательного расчета фундаментов проектируемых зданий и сооружений, разработки окончательных конструктивных и объемно-планировочных решений, </w:t>
            </w:r>
            <w:r w:rsidRPr="001916CF">
              <w:t>составления генерального плана проектируемого объекта, проекта организации строительства, разработки мероприятий по инженерной защите сооружений, охране геологической среды</w:t>
            </w:r>
          </w:p>
        </w:tc>
      </w:tr>
      <w:tr w:rsidR="00620383" w:rsidRPr="00645C4D" w14:paraId="276951F5" w14:textId="77777777" w:rsidTr="008D1B61">
        <w:trPr>
          <w:trHeight w:val="284"/>
        </w:trPr>
        <w:tc>
          <w:tcPr>
            <w:tcW w:w="1031" w:type="dxa"/>
          </w:tcPr>
          <w:p w14:paraId="7F62383E" w14:textId="77777777" w:rsidR="00620383" w:rsidRPr="001916CF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7614AB90" w14:textId="77777777" w:rsidR="00620383" w:rsidRPr="001916CF" w:rsidRDefault="007B66C7" w:rsidP="00E55435">
            <w:r w:rsidRPr="001916CF">
              <w:t>Этап выполнения инженерно-геологических изысканий</w:t>
            </w:r>
          </w:p>
        </w:tc>
        <w:tc>
          <w:tcPr>
            <w:tcW w:w="5581" w:type="dxa"/>
            <w:vAlign w:val="center"/>
          </w:tcPr>
          <w:p w14:paraId="1206BC0F" w14:textId="77777777" w:rsidR="00620383" w:rsidRPr="001916CF" w:rsidRDefault="00723DBE" w:rsidP="006B2B5D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1916CF">
              <w:t xml:space="preserve">Для подготовки проектной документации </w:t>
            </w:r>
            <w:r w:rsidR="005F7109" w:rsidRPr="001916CF">
              <w:t>–</w:t>
            </w:r>
            <w:r w:rsidRPr="001916CF">
              <w:t xml:space="preserve"> </w:t>
            </w:r>
            <w:r w:rsidR="005F7109" w:rsidRPr="001916CF">
              <w:t>выполнить в один</w:t>
            </w:r>
            <w:r w:rsidR="007B66C7" w:rsidRPr="001916CF">
              <w:t xml:space="preserve"> этап</w:t>
            </w:r>
            <w:r w:rsidR="005F7109" w:rsidRPr="001916CF">
              <w:t xml:space="preserve"> (в соответствии с п. 4.33 СП 47.13330.2016 «Инженерные изыскания для строительства. Основные положения»</w:t>
            </w:r>
            <w:r w:rsidR="00E55435">
              <w:t>)</w:t>
            </w:r>
            <w:r w:rsidR="005F7109" w:rsidRPr="001916CF">
              <w:t>.</w:t>
            </w:r>
          </w:p>
        </w:tc>
      </w:tr>
      <w:tr w:rsidR="007B66C7" w:rsidRPr="00645C4D" w14:paraId="4547B910" w14:textId="77777777" w:rsidTr="008D1B61">
        <w:trPr>
          <w:trHeight w:val="284"/>
        </w:trPr>
        <w:tc>
          <w:tcPr>
            <w:tcW w:w="1031" w:type="dxa"/>
          </w:tcPr>
          <w:p w14:paraId="0E79FAED" w14:textId="77777777" w:rsidR="007B66C7" w:rsidRPr="001916CF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789BFE2E" w14:textId="77777777" w:rsidR="007B66C7" w:rsidRPr="001916CF" w:rsidRDefault="007B66C7" w:rsidP="00E55435">
            <w:r w:rsidRPr="001916CF">
              <w:t>Виды инженерных изысканий</w:t>
            </w:r>
          </w:p>
        </w:tc>
        <w:tc>
          <w:tcPr>
            <w:tcW w:w="5581" w:type="dxa"/>
            <w:vAlign w:val="center"/>
          </w:tcPr>
          <w:p w14:paraId="137331BC" w14:textId="77777777" w:rsidR="007B66C7" w:rsidRPr="001916CF" w:rsidRDefault="007B66C7" w:rsidP="006B2B5D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1916CF">
              <w:t>инженерно-геологические изыскания</w:t>
            </w:r>
          </w:p>
        </w:tc>
      </w:tr>
      <w:tr w:rsidR="007B66C7" w:rsidRPr="00645C4D" w14:paraId="5128DEBB" w14:textId="77777777" w:rsidTr="008D1B61">
        <w:trPr>
          <w:trHeight w:val="284"/>
        </w:trPr>
        <w:tc>
          <w:tcPr>
            <w:tcW w:w="1031" w:type="dxa"/>
          </w:tcPr>
          <w:p w14:paraId="6B936464" w14:textId="77777777" w:rsidR="007B66C7" w:rsidRPr="001916CF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107F3868" w14:textId="77777777" w:rsidR="007B66C7" w:rsidRPr="001916CF" w:rsidRDefault="007B66C7" w:rsidP="00E55435">
            <w:r w:rsidRPr="001916CF">
              <w:t>Идентификационные сведения об объекте</w:t>
            </w:r>
          </w:p>
        </w:tc>
        <w:tc>
          <w:tcPr>
            <w:tcW w:w="5581" w:type="dxa"/>
            <w:vAlign w:val="center"/>
          </w:tcPr>
          <w:p w14:paraId="7BA3ACCB" w14:textId="77777777" w:rsidR="007B66C7" w:rsidRPr="001916CF" w:rsidRDefault="007B66C7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7B66C7" w:rsidRPr="00645C4D" w14:paraId="68A4F6B2" w14:textId="77777777" w:rsidTr="008D1B61">
        <w:trPr>
          <w:trHeight w:val="284"/>
        </w:trPr>
        <w:tc>
          <w:tcPr>
            <w:tcW w:w="1031" w:type="dxa"/>
          </w:tcPr>
          <w:p w14:paraId="27F596DC" w14:textId="77777777" w:rsidR="007B66C7" w:rsidRPr="001916CF" w:rsidRDefault="007B66C7" w:rsidP="007B66C7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13A9311E" w14:textId="77777777" w:rsidR="007B66C7" w:rsidRPr="001916CF" w:rsidRDefault="007B66C7" w:rsidP="00E55435">
            <w:pPr>
              <w:rPr>
                <w:i/>
              </w:rPr>
            </w:pPr>
            <w:r w:rsidRPr="001916CF">
              <w:rPr>
                <w:i/>
              </w:rPr>
              <w:t>Назначение объекта, принадлежность к объектам транспортной инфраструктуры и другим объектам</w:t>
            </w:r>
          </w:p>
        </w:tc>
        <w:tc>
          <w:tcPr>
            <w:tcW w:w="5581" w:type="dxa"/>
            <w:vAlign w:val="center"/>
          </w:tcPr>
          <w:p w14:paraId="5CCE1268" w14:textId="77777777" w:rsidR="007B66C7" w:rsidRPr="001916CF" w:rsidRDefault="007B66C7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i/>
              </w:rPr>
            </w:pPr>
          </w:p>
        </w:tc>
      </w:tr>
      <w:tr w:rsidR="007B66C7" w:rsidRPr="00645C4D" w14:paraId="5852431D" w14:textId="77777777" w:rsidTr="008D1B61">
        <w:trPr>
          <w:trHeight w:val="284"/>
        </w:trPr>
        <w:tc>
          <w:tcPr>
            <w:tcW w:w="1031" w:type="dxa"/>
          </w:tcPr>
          <w:p w14:paraId="1B98FF7B" w14:textId="77777777" w:rsidR="007B66C7" w:rsidRPr="001916CF" w:rsidRDefault="007B66C7" w:rsidP="007B66C7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578DCBFA" w14:textId="77777777" w:rsidR="007B66C7" w:rsidRPr="001916CF" w:rsidRDefault="007B66C7" w:rsidP="00E55435">
            <w:pPr>
              <w:tabs>
                <w:tab w:val="left" w:pos="360"/>
              </w:tabs>
              <w:rPr>
                <w:bCs/>
                <w:i/>
                <w:iCs/>
              </w:rPr>
            </w:pPr>
            <w:r w:rsidRPr="001916CF">
              <w:rPr>
                <w:bCs/>
                <w:i/>
                <w:iCs/>
              </w:rPr>
              <w:t xml:space="preserve">Функционально-технологические особенности, влияющие на безопасность, принадлежность к опасным производственным объектам, </w:t>
            </w:r>
            <w:proofErr w:type="spellStart"/>
            <w:r w:rsidRPr="001916CF">
              <w:rPr>
                <w:bCs/>
                <w:i/>
                <w:iCs/>
              </w:rPr>
              <w:t>пожаро</w:t>
            </w:r>
            <w:proofErr w:type="spellEnd"/>
            <w:r w:rsidRPr="001916CF">
              <w:rPr>
                <w:bCs/>
                <w:i/>
                <w:iCs/>
              </w:rPr>
              <w:t>- и взрывоопасным</w:t>
            </w:r>
          </w:p>
        </w:tc>
        <w:tc>
          <w:tcPr>
            <w:tcW w:w="5581" w:type="dxa"/>
            <w:vAlign w:val="center"/>
          </w:tcPr>
          <w:p w14:paraId="75D71BCB" w14:textId="77777777" w:rsidR="007B66C7" w:rsidRPr="001916CF" w:rsidRDefault="007B66C7" w:rsidP="0040214C">
            <w:pPr>
              <w:tabs>
                <w:tab w:val="left" w:pos="360"/>
              </w:tabs>
              <w:jc w:val="center"/>
              <w:rPr>
                <w:bCs/>
                <w:i/>
                <w:iCs/>
              </w:rPr>
            </w:pPr>
          </w:p>
        </w:tc>
      </w:tr>
      <w:tr w:rsidR="007B66C7" w:rsidRPr="00645C4D" w14:paraId="4389E74E" w14:textId="77777777" w:rsidTr="008D1B61">
        <w:trPr>
          <w:trHeight w:val="284"/>
        </w:trPr>
        <w:tc>
          <w:tcPr>
            <w:tcW w:w="1031" w:type="dxa"/>
          </w:tcPr>
          <w:p w14:paraId="66E59FDA" w14:textId="77777777" w:rsidR="007B66C7" w:rsidRPr="001916CF" w:rsidRDefault="007B66C7" w:rsidP="007B66C7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123252C1" w14:textId="77777777" w:rsidR="007B66C7" w:rsidRPr="001916CF" w:rsidRDefault="007B66C7" w:rsidP="00E5543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Уровень ответственности объекта </w:t>
            </w:r>
          </w:p>
        </w:tc>
        <w:tc>
          <w:tcPr>
            <w:tcW w:w="5581" w:type="dxa"/>
            <w:vAlign w:val="center"/>
          </w:tcPr>
          <w:p w14:paraId="2F9D6073" w14:textId="77777777" w:rsidR="007B66C7" w:rsidRPr="001916CF" w:rsidRDefault="007B66C7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7B66C7" w:rsidRPr="00645C4D" w14:paraId="2687B737" w14:textId="77777777" w:rsidTr="008D1B61">
        <w:trPr>
          <w:trHeight w:val="284"/>
        </w:trPr>
        <w:tc>
          <w:tcPr>
            <w:tcW w:w="1031" w:type="dxa"/>
          </w:tcPr>
          <w:p w14:paraId="1C7B78C6" w14:textId="77777777" w:rsidR="007B66C7" w:rsidRPr="001916CF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47D50AD0" w14:textId="77777777" w:rsidR="007B66C7" w:rsidRPr="001916CF" w:rsidRDefault="007B66C7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Предполагаемые техногенные воздействия объекта на окружающую среду</w:t>
            </w:r>
          </w:p>
        </w:tc>
        <w:tc>
          <w:tcPr>
            <w:tcW w:w="5581" w:type="dxa"/>
            <w:vAlign w:val="center"/>
          </w:tcPr>
          <w:p w14:paraId="530CA0F5" w14:textId="77777777" w:rsidR="007B66C7" w:rsidRPr="001916CF" w:rsidRDefault="007B66C7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7B66C7" w:rsidRPr="00645C4D" w14:paraId="27AA1968" w14:textId="77777777" w:rsidTr="008D1B61">
        <w:trPr>
          <w:trHeight w:val="284"/>
        </w:trPr>
        <w:tc>
          <w:tcPr>
            <w:tcW w:w="1031" w:type="dxa"/>
          </w:tcPr>
          <w:p w14:paraId="3F8C7526" w14:textId="77777777" w:rsidR="007B66C7" w:rsidRPr="001916CF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0A77072D" w14:textId="77777777" w:rsidR="007B66C7" w:rsidRPr="001916CF" w:rsidRDefault="007B66C7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Данные о границе площадки (площадок) и (или) трассы (трасс) линейного сооружения (точки ее начала и окончания, протяженность)</w:t>
            </w:r>
          </w:p>
        </w:tc>
        <w:tc>
          <w:tcPr>
            <w:tcW w:w="5581" w:type="dxa"/>
            <w:vAlign w:val="center"/>
          </w:tcPr>
          <w:p w14:paraId="135B110F" w14:textId="77777777" w:rsidR="007B66C7" w:rsidRPr="001916CF" w:rsidRDefault="007B66C7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3F104A" w:rsidRPr="00645C4D" w14:paraId="60878915" w14:textId="77777777" w:rsidTr="008D1B61">
        <w:trPr>
          <w:trHeight w:val="284"/>
        </w:trPr>
        <w:tc>
          <w:tcPr>
            <w:tcW w:w="1031" w:type="dxa"/>
          </w:tcPr>
          <w:p w14:paraId="439D8405" w14:textId="77777777" w:rsidR="003F104A" w:rsidRPr="001916CF" w:rsidRDefault="003F10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0CDE9A79" w14:textId="77777777" w:rsidR="003F104A" w:rsidRPr="001916CF" w:rsidRDefault="003F104A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 xml:space="preserve">Перечень проектируемых </w:t>
            </w:r>
            <w:r w:rsidR="002F527A" w:rsidRPr="001916CF">
              <w:rPr>
                <w:rFonts w:ascii="Times New Roman" w:hAnsi="Times New Roman" w:cs="Times New Roman"/>
                <w:bCs/>
                <w:iCs/>
                <w:sz w:val="24"/>
              </w:rPr>
              <w:t xml:space="preserve">зданий и </w:t>
            </w: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сооружений</w:t>
            </w:r>
            <w:r w:rsidR="0061003A" w:rsidRPr="001916CF">
              <w:rPr>
                <w:rFonts w:ascii="Times New Roman" w:hAnsi="Times New Roman" w:cs="Times New Roman"/>
                <w:bCs/>
                <w:iCs/>
                <w:sz w:val="24"/>
              </w:rPr>
              <w:t>,</w:t>
            </w:r>
            <w:r w:rsidR="00BF2393" w:rsidRPr="001916CF">
              <w:rPr>
                <w:rFonts w:ascii="Times New Roman" w:hAnsi="Times New Roman" w:cs="Times New Roman"/>
                <w:bCs/>
                <w:iCs/>
                <w:sz w:val="24"/>
              </w:rPr>
              <w:t xml:space="preserve"> входящих в состав объекта в соответствии с Приложением 2 </w:t>
            </w:r>
          </w:p>
        </w:tc>
        <w:tc>
          <w:tcPr>
            <w:tcW w:w="5581" w:type="dxa"/>
            <w:vAlign w:val="center"/>
          </w:tcPr>
          <w:p w14:paraId="52D8C196" w14:textId="77777777" w:rsidR="003F104A" w:rsidRPr="001916CF" w:rsidRDefault="003F10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6FCBB810" w14:textId="77777777" w:rsidTr="008D1B61">
        <w:trPr>
          <w:trHeight w:val="284"/>
        </w:trPr>
        <w:tc>
          <w:tcPr>
            <w:tcW w:w="1031" w:type="dxa"/>
          </w:tcPr>
          <w:p w14:paraId="4AA2D28E" w14:textId="77777777" w:rsidR="00D35A4A" w:rsidRPr="001916CF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637468F3" w14:textId="77777777" w:rsidR="00D35A4A" w:rsidRPr="001916CF" w:rsidRDefault="00D35A4A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 xml:space="preserve">Краткая техническая характеристика </w:t>
            </w:r>
            <w:r w:rsidR="003F104A" w:rsidRPr="001916CF">
              <w:rPr>
                <w:rFonts w:ascii="Times New Roman" w:hAnsi="Times New Roman" w:cs="Times New Roman"/>
                <w:bCs/>
                <w:iCs/>
                <w:sz w:val="24"/>
              </w:rPr>
              <w:t>каждого</w:t>
            </w: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 xml:space="preserve"> здани</w:t>
            </w:r>
            <w:r w:rsidR="003F104A" w:rsidRPr="001916CF">
              <w:rPr>
                <w:rFonts w:ascii="Times New Roman" w:hAnsi="Times New Roman" w:cs="Times New Roman"/>
                <w:bCs/>
                <w:iCs/>
                <w:sz w:val="24"/>
              </w:rPr>
              <w:t>я</w:t>
            </w: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 xml:space="preserve"> и сооружени</w:t>
            </w:r>
            <w:r w:rsidR="003F104A" w:rsidRPr="001916CF">
              <w:rPr>
                <w:rFonts w:ascii="Times New Roman" w:hAnsi="Times New Roman" w:cs="Times New Roman"/>
                <w:bCs/>
                <w:iCs/>
                <w:sz w:val="24"/>
              </w:rPr>
              <w:t>я, входящего в состав объекта</w:t>
            </w:r>
          </w:p>
        </w:tc>
        <w:tc>
          <w:tcPr>
            <w:tcW w:w="5581" w:type="dxa"/>
            <w:vAlign w:val="center"/>
          </w:tcPr>
          <w:p w14:paraId="03EB2A8B" w14:textId="77777777" w:rsidR="00D35A4A" w:rsidRPr="001916CF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35B79A8E" w14:textId="77777777" w:rsidTr="008D1B61">
        <w:trPr>
          <w:trHeight w:val="284"/>
        </w:trPr>
        <w:tc>
          <w:tcPr>
            <w:tcW w:w="1031" w:type="dxa"/>
          </w:tcPr>
          <w:p w14:paraId="75612609" w14:textId="77777777" w:rsidR="00D35A4A" w:rsidRPr="001916CF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2AFD1A96" w14:textId="77777777" w:rsidR="00D35A4A" w:rsidRPr="001916CF" w:rsidRDefault="00D35A4A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Размеры здания/сооружения в плане:</w:t>
            </w:r>
          </w:p>
        </w:tc>
        <w:tc>
          <w:tcPr>
            <w:tcW w:w="5581" w:type="dxa"/>
            <w:vAlign w:val="center"/>
          </w:tcPr>
          <w:p w14:paraId="4AF1B4F3" w14:textId="77777777" w:rsidR="00D35A4A" w:rsidRPr="001916CF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12F05B68" w14:textId="77777777" w:rsidTr="008D1B61">
        <w:trPr>
          <w:trHeight w:val="284"/>
        </w:trPr>
        <w:tc>
          <w:tcPr>
            <w:tcW w:w="1031" w:type="dxa"/>
          </w:tcPr>
          <w:p w14:paraId="5FB10FFA" w14:textId="77777777" w:rsidR="00D35A4A" w:rsidRPr="001916CF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26BED438" w14:textId="77777777" w:rsidR="00D35A4A" w:rsidRPr="001916CF" w:rsidRDefault="00D35A4A" w:rsidP="00E5543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Количество этажей/высота здания:</w:t>
            </w:r>
          </w:p>
        </w:tc>
        <w:tc>
          <w:tcPr>
            <w:tcW w:w="5581" w:type="dxa"/>
            <w:vAlign w:val="center"/>
          </w:tcPr>
          <w:p w14:paraId="01E03F7D" w14:textId="77777777" w:rsidR="00D35A4A" w:rsidRPr="001916CF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45955251" w14:textId="77777777" w:rsidTr="008D1B61">
        <w:trPr>
          <w:trHeight w:val="284"/>
        </w:trPr>
        <w:tc>
          <w:tcPr>
            <w:tcW w:w="1031" w:type="dxa"/>
          </w:tcPr>
          <w:p w14:paraId="29EF52B7" w14:textId="77777777" w:rsidR="00D35A4A" w:rsidRPr="001916CF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5D450E38" w14:textId="77777777" w:rsidR="00D35A4A" w:rsidRPr="001916CF" w:rsidRDefault="00D35A4A" w:rsidP="00E5543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Наличие подземной части здания/сооружения, ее назначение:</w:t>
            </w:r>
          </w:p>
        </w:tc>
        <w:tc>
          <w:tcPr>
            <w:tcW w:w="5581" w:type="dxa"/>
            <w:vAlign w:val="center"/>
          </w:tcPr>
          <w:p w14:paraId="3D3F6F15" w14:textId="77777777" w:rsidR="00D35A4A" w:rsidRPr="001916CF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41293BEE" w14:textId="77777777" w:rsidTr="008D1B61">
        <w:trPr>
          <w:trHeight w:val="284"/>
        </w:trPr>
        <w:tc>
          <w:tcPr>
            <w:tcW w:w="1031" w:type="dxa"/>
          </w:tcPr>
          <w:p w14:paraId="0C83D787" w14:textId="77777777" w:rsidR="00D35A4A" w:rsidRPr="001916CF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38F01150" w14:textId="77777777" w:rsidR="00D35A4A" w:rsidRPr="001916CF" w:rsidRDefault="00D35A4A" w:rsidP="00E5543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Основные несущие конструкции здания/сооружения:</w:t>
            </w:r>
          </w:p>
        </w:tc>
        <w:tc>
          <w:tcPr>
            <w:tcW w:w="5581" w:type="dxa"/>
            <w:vAlign w:val="center"/>
          </w:tcPr>
          <w:p w14:paraId="6CD4F789" w14:textId="77777777" w:rsidR="00D35A4A" w:rsidRPr="001916CF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34D36680" w14:textId="77777777" w:rsidTr="008D1B61">
        <w:trPr>
          <w:trHeight w:val="284"/>
        </w:trPr>
        <w:tc>
          <w:tcPr>
            <w:tcW w:w="1031" w:type="dxa"/>
          </w:tcPr>
          <w:p w14:paraId="65ECE85C" w14:textId="77777777" w:rsidR="00D35A4A" w:rsidRPr="001916CF" w:rsidRDefault="00D35A4A" w:rsidP="003A28EC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4C9AF587" w14:textId="77777777" w:rsidR="00D35A4A" w:rsidRPr="001916CF" w:rsidRDefault="003A28EC" w:rsidP="00E5543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Предполагаемый тип фундамента (при свайном/столбчатом/ленточном фундаменте указать предполагаемую (максимальную) глубину свай/столбов/ленты</w:t>
            </w:r>
            <w:r w:rsidR="00F41093"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</w:t>
            </w:r>
            <w:r w:rsidR="00585568"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о</w:t>
            </w:r>
            <w:r w:rsidR="00F41093"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т поверхности земли и (или) </w:t>
            </w:r>
            <w:proofErr w:type="spellStart"/>
            <w:r w:rsidR="00F41093"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абс</w:t>
            </w:r>
            <w:proofErr w:type="spellEnd"/>
            <w:r w:rsidR="00F41093"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. </w:t>
            </w:r>
            <w:proofErr w:type="spellStart"/>
            <w:r w:rsidR="00F41093"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отм</w:t>
            </w:r>
            <w:proofErr w:type="spellEnd"/>
            <w:r w:rsidR="00F41093"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. подошвы фундамента</w:t>
            </w:r>
            <w:r w:rsidR="0061003A"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; при комбинированном свайно</w:t>
            </w:r>
            <w:r w:rsidR="003620A1"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-</w:t>
            </w:r>
            <w:r w:rsidR="0061003A"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плитном фундаменте - предполагаемую (максимальную) глубину отдельно для свай и плиты от поверхности земли и (или) </w:t>
            </w:r>
            <w:proofErr w:type="spellStart"/>
            <w:r w:rsidR="0061003A"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абс</w:t>
            </w:r>
            <w:proofErr w:type="spellEnd"/>
            <w:r w:rsidR="0061003A"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. </w:t>
            </w:r>
            <w:proofErr w:type="spellStart"/>
            <w:r w:rsidR="0061003A"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отм</w:t>
            </w:r>
            <w:proofErr w:type="spellEnd"/>
            <w:r w:rsidR="0061003A"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. подошвы</w:t>
            </w:r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):</w:t>
            </w:r>
          </w:p>
        </w:tc>
        <w:tc>
          <w:tcPr>
            <w:tcW w:w="5581" w:type="dxa"/>
            <w:vAlign w:val="center"/>
          </w:tcPr>
          <w:p w14:paraId="6FCA094B" w14:textId="77777777" w:rsidR="00D35A4A" w:rsidRPr="001916CF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089CE75C" w14:textId="77777777" w:rsidTr="008D1B61">
        <w:trPr>
          <w:trHeight w:val="284"/>
        </w:trPr>
        <w:tc>
          <w:tcPr>
            <w:tcW w:w="1031" w:type="dxa"/>
          </w:tcPr>
          <w:p w14:paraId="2D1017D7" w14:textId="77777777" w:rsidR="00D35A4A" w:rsidRPr="001916CF" w:rsidRDefault="00D35A4A" w:rsidP="003A28EC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5D6F56B0" w14:textId="77777777" w:rsidR="00D35A4A" w:rsidRPr="001916CF" w:rsidRDefault="00723DBE" w:rsidP="00E5543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Статические н</w:t>
            </w:r>
            <w:r w:rsidR="003A28EC"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агрузки применительно к предполагаемым типам фундамента</w:t>
            </w:r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, а также сведения о предполагаемых динамических нагрузках</w:t>
            </w:r>
            <w:r w:rsidR="003A28EC"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:</w:t>
            </w:r>
          </w:p>
        </w:tc>
        <w:tc>
          <w:tcPr>
            <w:tcW w:w="5581" w:type="dxa"/>
            <w:vAlign w:val="center"/>
          </w:tcPr>
          <w:p w14:paraId="135D9800" w14:textId="77777777" w:rsidR="00D35A4A" w:rsidRPr="001916CF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7AE05E00" w14:textId="77777777" w:rsidTr="008D1B61">
        <w:trPr>
          <w:trHeight w:val="284"/>
        </w:trPr>
        <w:tc>
          <w:tcPr>
            <w:tcW w:w="1031" w:type="dxa"/>
          </w:tcPr>
          <w:p w14:paraId="0664601C" w14:textId="77777777" w:rsidR="00D35A4A" w:rsidRPr="001916CF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53C7C1AD" w14:textId="77777777" w:rsidR="00D35A4A" w:rsidRPr="001916CF" w:rsidRDefault="00F41093" w:rsidP="00E5543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Абсолютная отметка подошвы котлована / глубина котлована от поверхности земли:</w:t>
            </w:r>
          </w:p>
        </w:tc>
        <w:tc>
          <w:tcPr>
            <w:tcW w:w="5581" w:type="dxa"/>
            <w:vAlign w:val="center"/>
          </w:tcPr>
          <w:p w14:paraId="315DE9D5" w14:textId="77777777" w:rsidR="00D35A4A" w:rsidRPr="001916CF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1524D72A" w14:textId="77777777" w:rsidTr="008D1B61">
        <w:trPr>
          <w:trHeight w:val="284"/>
        </w:trPr>
        <w:tc>
          <w:tcPr>
            <w:tcW w:w="1031" w:type="dxa"/>
          </w:tcPr>
          <w:p w14:paraId="0C832D19" w14:textId="77777777" w:rsidR="00D35A4A" w:rsidRPr="001916CF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1F65DEBE" w14:textId="77777777" w:rsidR="00D35A4A" w:rsidRPr="001916CF" w:rsidRDefault="00F41093" w:rsidP="00E5543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Вид ограждающей конструкции и ее заглубление от поверхности и (или) </w:t>
            </w:r>
            <w:proofErr w:type="spellStart"/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абс</w:t>
            </w:r>
            <w:proofErr w:type="spellEnd"/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. </w:t>
            </w:r>
            <w:proofErr w:type="spellStart"/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отм</w:t>
            </w:r>
            <w:proofErr w:type="spellEnd"/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. подошвы ограждающей конструкции </w:t>
            </w:r>
          </w:p>
        </w:tc>
        <w:tc>
          <w:tcPr>
            <w:tcW w:w="5581" w:type="dxa"/>
            <w:vAlign w:val="center"/>
          </w:tcPr>
          <w:p w14:paraId="221EDD84" w14:textId="77777777" w:rsidR="00D35A4A" w:rsidRPr="001916CF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3C3340E7" w14:textId="77777777" w:rsidTr="008D1B61">
        <w:trPr>
          <w:trHeight w:val="284"/>
        </w:trPr>
        <w:tc>
          <w:tcPr>
            <w:tcW w:w="1031" w:type="dxa"/>
          </w:tcPr>
          <w:p w14:paraId="415F214D" w14:textId="77777777" w:rsidR="00D35A4A" w:rsidRPr="001916CF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798D65E7" w14:textId="77777777" w:rsidR="00D35A4A" w:rsidRPr="001916CF" w:rsidRDefault="00F41093" w:rsidP="00E5543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Планировочные отметки (ориентировочно):</w:t>
            </w:r>
          </w:p>
        </w:tc>
        <w:tc>
          <w:tcPr>
            <w:tcW w:w="5581" w:type="dxa"/>
            <w:vAlign w:val="center"/>
          </w:tcPr>
          <w:p w14:paraId="408B5471" w14:textId="77777777" w:rsidR="00D35A4A" w:rsidRPr="001916CF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341F35CD" w14:textId="77777777" w:rsidTr="008D1B61">
        <w:trPr>
          <w:trHeight w:val="284"/>
        </w:trPr>
        <w:tc>
          <w:tcPr>
            <w:tcW w:w="1031" w:type="dxa"/>
          </w:tcPr>
          <w:p w14:paraId="154DAD32" w14:textId="77777777" w:rsidR="00D35A4A" w:rsidRPr="001916CF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5FFA1162" w14:textId="77777777" w:rsidR="00D35A4A" w:rsidRPr="001916CF" w:rsidRDefault="00F41093" w:rsidP="00E5543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Предельные величины</w:t>
            </w:r>
            <w:r w:rsidR="003D5799" w:rsidRPr="001916CF">
              <w:rPr>
                <w:rFonts w:ascii="Times New Roman" w:hAnsi="Times New Roman"/>
                <w:sz w:val="24"/>
              </w:rPr>
              <w:t xml:space="preserve"> </w:t>
            </w:r>
            <w:r w:rsidR="003D5799" w:rsidRPr="001916CF">
              <w:rPr>
                <w:rFonts w:ascii="Times New Roman" w:hAnsi="Times New Roman"/>
                <w:i/>
                <w:sz w:val="24"/>
              </w:rPr>
              <w:t>допустимых осадок проектируемых зданий и сооружений</w:t>
            </w:r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:</w:t>
            </w:r>
          </w:p>
        </w:tc>
        <w:tc>
          <w:tcPr>
            <w:tcW w:w="5581" w:type="dxa"/>
            <w:vAlign w:val="center"/>
          </w:tcPr>
          <w:p w14:paraId="1779BB9D" w14:textId="77777777" w:rsidR="00D35A4A" w:rsidRPr="001916CF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3620A1" w:rsidRPr="00645C4D" w14:paraId="3062E02A" w14:textId="77777777" w:rsidTr="008D1B61">
        <w:trPr>
          <w:trHeight w:val="284"/>
        </w:trPr>
        <w:tc>
          <w:tcPr>
            <w:tcW w:w="1031" w:type="dxa"/>
          </w:tcPr>
          <w:p w14:paraId="2C5FC30E" w14:textId="77777777" w:rsidR="003620A1" w:rsidRPr="001916CF" w:rsidRDefault="003620A1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70CAB1CC" w14:textId="77777777" w:rsidR="003620A1" w:rsidRPr="001916CF" w:rsidRDefault="003620A1" w:rsidP="00E5543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1916CF">
              <w:rPr>
                <w:rFonts w:ascii="Times New Roman" w:hAnsi="Times New Roman"/>
                <w:i/>
                <w:sz w:val="24"/>
              </w:rPr>
              <w:t>Информация о местоположении и глубинах заложения подвалов, приямков, тоннелей и других подземных сооружений</w:t>
            </w:r>
          </w:p>
        </w:tc>
        <w:tc>
          <w:tcPr>
            <w:tcW w:w="5581" w:type="dxa"/>
            <w:vAlign w:val="center"/>
          </w:tcPr>
          <w:p w14:paraId="2B13C46A" w14:textId="77777777" w:rsidR="003620A1" w:rsidRPr="001916CF" w:rsidRDefault="003620A1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8D1B61" w:rsidRPr="00645C4D" w14:paraId="67B89EA7" w14:textId="77777777" w:rsidTr="008D1B61">
        <w:trPr>
          <w:trHeight w:val="284"/>
        </w:trPr>
        <w:tc>
          <w:tcPr>
            <w:tcW w:w="1031" w:type="dxa"/>
          </w:tcPr>
          <w:p w14:paraId="5C3E73F0" w14:textId="77777777" w:rsidR="008D1B61" w:rsidRPr="001916CF" w:rsidRDefault="008D1B61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62F29F5E" w14:textId="77777777" w:rsidR="008D1B61" w:rsidRPr="001916CF" w:rsidRDefault="008D1B61" w:rsidP="00E5543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Сети инженерно-технического обеспечения и прочие объекты (перечень, протяженность, материал, заглубление, способ прокладки (открытый/закрытый), сведения о ограждении траншеи, количество стартовых/приемных котлованов и т.п.)    </w:t>
            </w:r>
          </w:p>
        </w:tc>
        <w:tc>
          <w:tcPr>
            <w:tcW w:w="5581" w:type="dxa"/>
            <w:vAlign w:val="center"/>
          </w:tcPr>
          <w:p w14:paraId="10D8C98B" w14:textId="77777777" w:rsidR="008D1B61" w:rsidRPr="001916CF" w:rsidRDefault="008D1B61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1E9E2011" w14:textId="77777777" w:rsidTr="008D1B61">
        <w:trPr>
          <w:trHeight w:val="284"/>
        </w:trPr>
        <w:tc>
          <w:tcPr>
            <w:tcW w:w="1031" w:type="dxa"/>
          </w:tcPr>
          <w:p w14:paraId="30AB5F9C" w14:textId="77777777" w:rsidR="00D35A4A" w:rsidRPr="001916CF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397FAF93" w14:textId="77777777" w:rsidR="00D35A4A" w:rsidRPr="001916CF" w:rsidRDefault="00F41093" w:rsidP="00E5543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Глубина сжимаемой толщи грунтов</w:t>
            </w:r>
            <w:r w:rsidR="004A65C4"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применительно </w:t>
            </w:r>
            <w:r w:rsidR="003620A1"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ко всем предполагаемым типам фундаментов для каждого здания и сооружения</w:t>
            </w:r>
            <w:r w:rsidR="004A65C4"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в составе объекта</w:t>
            </w:r>
            <w:r w:rsidR="00B42948"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5581" w:type="dxa"/>
            <w:vAlign w:val="center"/>
          </w:tcPr>
          <w:p w14:paraId="727F7450" w14:textId="77777777" w:rsidR="00D35A4A" w:rsidRPr="001916CF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028EAD84" w14:textId="77777777" w:rsidTr="008D1B61">
        <w:trPr>
          <w:trHeight w:val="284"/>
        </w:trPr>
        <w:tc>
          <w:tcPr>
            <w:tcW w:w="1031" w:type="dxa"/>
          </w:tcPr>
          <w:p w14:paraId="33410185" w14:textId="77777777" w:rsidR="00D35A4A" w:rsidRPr="001916CF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5FE420E2" w14:textId="77777777" w:rsidR="00D35A4A" w:rsidRPr="001916CF" w:rsidRDefault="008F4FA5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Дополнительные требования к выполнению отдельных видов работ в составе инженерных изысканий с учетом отраслевой специфики проектируемого здания или сооружения</w:t>
            </w:r>
            <w:r w:rsidR="00160D29" w:rsidRPr="001916CF">
              <w:rPr>
                <w:rFonts w:ascii="Times New Roman" w:hAnsi="Times New Roman" w:cs="Times New Roman"/>
                <w:bCs/>
                <w:iCs/>
                <w:sz w:val="24"/>
              </w:rPr>
              <w:t xml:space="preserve">, требования к выполнению изысканий на прилегающей территории </w:t>
            </w: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(при необходимости)</w:t>
            </w:r>
          </w:p>
        </w:tc>
        <w:tc>
          <w:tcPr>
            <w:tcW w:w="5581" w:type="dxa"/>
            <w:vAlign w:val="center"/>
          </w:tcPr>
          <w:p w14:paraId="4DCE6893" w14:textId="77777777" w:rsidR="00D35A4A" w:rsidRPr="001916CF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3D5799" w:rsidRPr="00645C4D" w14:paraId="30E6D8A5" w14:textId="77777777" w:rsidTr="008D1B61">
        <w:trPr>
          <w:trHeight w:val="284"/>
        </w:trPr>
        <w:tc>
          <w:tcPr>
            <w:tcW w:w="1031" w:type="dxa"/>
          </w:tcPr>
          <w:p w14:paraId="36A359D3" w14:textId="77777777" w:rsidR="003D5799" w:rsidRPr="001916CF" w:rsidRDefault="003D5799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33B9C853" w14:textId="77777777" w:rsidR="003D5799" w:rsidRPr="00E55435" w:rsidRDefault="003D5799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55435">
              <w:rPr>
                <w:rFonts w:ascii="Times New Roman" w:hAnsi="Times New Roman"/>
                <w:sz w:val="24"/>
              </w:rPr>
              <w:t>Сведения о необходимости расчетов оснований фундаментов по первой и/или по второй группам предельных состояний и предполагаемых методах их выполнения</w:t>
            </w:r>
          </w:p>
        </w:tc>
        <w:tc>
          <w:tcPr>
            <w:tcW w:w="5581" w:type="dxa"/>
            <w:vAlign w:val="center"/>
          </w:tcPr>
          <w:p w14:paraId="7946EC5E" w14:textId="77777777" w:rsidR="003D5799" w:rsidRPr="001916CF" w:rsidRDefault="003D5799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61003A" w:rsidRPr="00645C4D" w14:paraId="03BB3B60" w14:textId="77777777" w:rsidTr="008D1B61">
        <w:trPr>
          <w:trHeight w:val="284"/>
        </w:trPr>
        <w:tc>
          <w:tcPr>
            <w:tcW w:w="1031" w:type="dxa"/>
          </w:tcPr>
          <w:p w14:paraId="23120D95" w14:textId="77777777" w:rsidR="0061003A" w:rsidRPr="001916CF" w:rsidRDefault="0061003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069FC63A" w14:textId="77777777" w:rsidR="0061003A" w:rsidRPr="00E55435" w:rsidRDefault="0061003A" w:rsidP="00E55435">
            <w:pPr>
              <w:pStyle w:val="a4"/>
              <w:ind w:left="20"/>
              <w:rPr>
                <w:rFonts w:ascii="Times New Roman" w:hAnsi="Times New Roman"/>
                <w:sz w:val="24"/>
              </w:rPr>
            </w:pPr>
            <w:r w:rsidRPr="00E55435">
              <w:rPr>
                <w:rFonts w:ascii="Times New Roman" w:hAnsi="Times New Roman"/>
                <w:sz w:val="24"/>
              </w:rPr>
              <w:t>Перечень характеристик грунтов, необходимых для проведения геотехнических расчетов при проектировании</w:t>
            </w:r>
          </w:p>
        </w:tc>
        <w:tc>
          <w:tcPr>
            <w:tcW w:w="5581" w:type="dxa"/>
            <w:vAlign w:val="center"/>
          </w:tcPr>
          <w:p w14:paraId="3A846248" w14:textId="77777777" w:rsidR="0061003A" w:rsidRPr="001916CF" w:rsidRDefault="0061003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418612F7" w14:textId="77777777" w:rsidTr="008D1B61">
        <w:trPr>
          <w:trHeight w:val="284"/>
        </w:trPr>
        <w:tc>
          <w:tcPr>
            <w:tcW w:w="1031" w:type="dxa"/>
          </w:tcPr>
          <w:p w14:paraId="40E195D6" w14:textId="77777777" w:rsidR="00D35A4A" w:rsidRPr="001916CF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293E02EB" w14:textId="77777777" w:rsidR="00D35A4A" w:rsidRPr="001916CF" w:rsidRDefault="008F4FA5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Наличие предполагаемых опасных природных процессов и явлений, многолетнемерзлых и специфических грунтов на территории расположения объекта</w:t>
            </w:r>
          </w:p>
        </w:tc>
        <w:tc>
          <w:tcPr>
            <w:tcW w:w="5581" w:type="dxa"/>
            <w:vAlign w:val="center"/>
          </w:tcPr>
          <w:p w14:paraId="4B02B27C" w14:textId="77777777" w:rsidR="00D35A4A" w:rsidRPr="001916CF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5D0F7EDF" w14:textId="77777777" w:rsidTr="008D1B61">
        <w:trPr>
          <w:trHeight w:val="284"/>
        </w:trPr>
        <w:tc>
          <w:tcPr>
            <w:tcW w:w="1031" w:type="dxa"/>
          </w:tcPr>
          <w:p w14:paraId="4F92785A" w14:textId="77777777" w:rsidR="00D35A4A" w:rsidRPr="001916CF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412000BE" w14:textId="77777777" w:rsidR="00D35A4A" w:rsidRPr="001916CF" w:rsidRDefault="00585568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Сведения</w:t>
            </w:r>
            <w:r w:rsidR="00B65751" w:rsidRPr="001916CF">
              <w:rPr>
                <w:rFonts w:ascii="Times New Roman" w:hAnsi="Times New Roman" w:cs="Times New Roman"/>
                <w:bCs/>
                <w:iCs/>
                <w:sz w:val="24"/>
              </w:rPr>
              <w:t xml:space="preserve"> о </w:t>
            </w: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выполнении работ по</w:t>
            </w:r>
            <w:r w:rsidR="00B65751" w:rsidRPr="001916CF">
              <w:rPr>
                <w:rFonts w:ascii="Times New Roman" w:hAnsi="Times New Roman" w:cs="Times New Roman"/>
                <w:bCs/>
                <w:iCs/>
                <w:sz w:val="24"/>
              </w:rPr>
              <w:t xml:space="preserve"> научно</w:t>
            </w: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-техническому</w:t>
            </w:r>
            <w:r w:rsidR="00B65751" w:rsidRPr="001916CF">
              <w:rPr>
                <w:rFonts w:ascii="Times New Roman" w:hAnsi="Times New Roman" w:cs="Times New Roman"/>
                <w:bCs/>
                <w:iCs/>
                <w:sz w:val="24"/>
              </w:rPr>
              <w:t xml:space="preserve"> сопровождени</w:t>
            </w: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ю</w:t>
            </w:r>
            <w:r w:rsidR="00B65751" w:rsidRPr="001916CF">
              <w:rPr>
                <w:rFonts w:ascii="Times New Roman" w:hAnsi="Times New Roman" w:cs="Times New Roman"/>
                <w:bCs/>
                <w:iCs/>
                <w:sz w:val="24"/>
              </w:rPr>
              <w:t xml:space="preserve"> инженерных изысканий</w:t>
            </w: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 xml:space="preserve"> и дополнительные требования к изысканиям</w:t>
            </w:r>
            <w:r w:rsidR="00723DBE" w:rsidRPr="001916CF">
              <w:rPr>
                <w:rFonts w:ascii="Times New Roman" w:hAnsi="Times New Roman" w:cs="Times New Roman"/>
                <w:bCs/>
                <w:iCs/>
                <w:sz w:val="24"/>
              </w:rPr>
              <w:t>,</w:t>
            </w:r>
            <w:r w:rsidR="00B65751" w:rsidRPr="001916CF">
              <w:rPr>
                <w:rFonts w:ascii="Times New Roman" w:hAnsi="Times New Roman" w:cs="Times New Roman"/>
                <w:bCs/>
                <w:iCs/>
                <w:sz w:val="24"/>
              </w:rPr>
              <w:t xml:space="preserve"> не предусмотренны</w:t>
            </w: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е</w:t>
            </w:r>
            <w:r w:rsidR="00B65751" w:rsidRPr="001916CF">
              <w:rPr>
                <w:rFonts w:ascii="Times New Roman" w:hAnsi="Times New Roman" w:cs="Times New Roman"/>
                <w:bCs/>
                <w:iCs/>
                <w:sz w:val="24"/>
              </w:rPr>
              <w:t xml:space="preserve"> нормативны</w:t>
            </w: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ми</w:t>
            </w:r>
            <w:r w:rsidR="00B65751" w:rsidRPr="001916CF">
              <w:rPr>
                <w:rFonts w:ascii="Times New Roman" w:hAnsi="Times New Roman" w:cs="Times New Roman"/>
                <w:bCs/>
                <w:iCs/>
                <w:sz w:val="24"/>
              </w:rPr>
              <w:t xml:space="preserve"> документ</w:t>
            </w: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ами</w:t>
            </w:r>
            <w:r w:rsidR="00B65751" w:rsidRPr="001916CF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обязательного применения.</w:t>
            </w:r>
          </w:p>
        </w:tc>
        <w:tc>
          <w:tcPr>
            <w:tcW w:w="5581" w:type="dxa"/>
            <w:vAlign w:val="center"/>
          </w:tcPr>
          <w:p w14:paraId="03C95005" w14:textId="77777777" w:rsidR="00D35A4A" w:rsidRPr="001916CF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67A00928" w14:textId="77777777" w:rsidTr="008D1B61">
        <w:trPr>
          <w:trHeight w:val="284"/>
        </w:trPr>
        <w:tc>
          <w:tcPr>
            <w:tcW w:w="1031" w:type="dxa"/>
          </w:tcPr>
          <w:p w14:paraId="36830D8D" w14:textId="77777777" w:rsidR="00D35A4A" w:rsidRPr="001916CF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5CAB9A36" w14:textId="77777777" w:rsidR="00D35A4A" w:rsidRPr="001916CF" w:rsidRDefault="0014766C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Требования к точности и обеспеченности необходимых данных и характеристик при инженерных изысканиях, превышающие предусмотренные требованиями НД обязательного применения (в случае, если такие требования предъявляются)</w:t>
            </w:r>
          </w:p>
        </w:tc>
        <w:tc>
          <w:tcPr>
            <w:tcW w:w="5581" w:type="dxa"/>
            <w:vAlign w:val="center"/>
          </w:tcPr>
          <w:p w14:paraId="3E47E81A" w14:textId="77777777" w:rsidR="00D35A4A" w:rsidRPr="001916CF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283DB423" w14:textId="77777777" w:rsidTr="008D1B61">
        <w:trPr>
          <w:trHeight w:val="284"/>
        </w:trPr>
        <w:tc>
          <w:tcPr>
            <w:tcW w:w="1031" w:type="dxa"/>
          </w:tcPr>
          <w:p w14:paraId="018C29F6" w14:textId="77777777" w:rsidR="00D35A4A" w:rsidRPr="001916CF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79328174" w14:textId="77777777" w:rsidR="00D35A4A" w:rsidRPr="001916CF" w:rsidRDefault="0014766C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Требования к составлению прогноза изменения природных условий</w:t>
            </w:r>
            <w:r w:rsidR="00873CBB" w:rsidRPr="001916CF">
              <w:rPr>
                <w:rFonts w:ascii="Times New Roman" w:hAnsi="Times New Roman" w:cs="Times New Roman"/>
                <w:bCs/>
                <w:iCs/>
                <w:sz w:val="24"/>
              </w:rPr>
              <w:t xml:space="preserve"> с указанием</w:t>
            </w:r>
            <w:r w:rsidR="00873CBB" w:rsidRPr="001916CF">
              <w:t xml:space="preserve"> </w:t>
            </w:r>
            <w:r w:rsidR="00873CBB" w:rsidRPr="001916CF">
              <w:rPr>
                <w:rFonts w:ascii="Times New Roman" w:hAnsi="Times New Roman"/>
                <w:sz w:val="24"/>
              </w:rPr>
              <w:t>факторов, обусловливающих возможные изменения инженерно-геологических условий при строительстве и эксплуатации объектов</w:t>
            </w:r>
            <w:r w:rsidR="0061003A" w:rsidRPr="001916CF">
              <w:t>.</w:t>
            </w:r>
          </w:p>
        </w:tc>
        <w:tc>
          <w:tcPr>
            <w:tcW w:w="5581" w:type="dxa"/>
            <w:vAlign w:val="center"/>
          </w:tcPr>
          <w:p w14:paraId="219D3D19" w14:textId="77777777" w:rsidR="00D35A4A" w:rsidRPr="001916CF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63AAC879" w14:textId="77777777" w:rsidTr="008D1B61">
        <w:trPr>
          <w:trHeight w:val="284"/>
        </w:trPr>
        <w:tc>
          <w:tcPr>
            <w:tcW w:w="1031" w:type="dxa"/>
          </w:tcPr>
          <w:p w14:paraId="62346433" w14:textId="77777777" w:rsidR="00D35A4A" w:rsidRPr="001916CF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0EF4EF4B" w14:textId="77777777" w:rsidR="00D35A4A" w:rsidRPr="001916CF" w:rsidRDefault="0014766C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Требования о подготовке предложений и рекомендаций для принятия решений по организации инженерной защиты территории, зданий и сооружений от опасных природных и техногенных процессов и устранению или ослаблению их влияния;</w:t>
            </w:r>
          </w:p>
        </w:tc>
        <w:tc>
          <w:tcPr>
            <w:tcW w:w="5581" w:type="dxa"/>
            <w:vAlign w:val="center"/>
          </w:tcPr>
          <w:p w14:paraId="658CBFE6" w14:textId="77777777" w:rsidR="00D35A4A" w:rsidRPr="001916CF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54C7AF0B" w14:textId="77777777" w:rsidTr="008D1B61">
        <w:trPr>
          <w:trHeight w:val="284"/>
        </w:trPr>
        <w:tc>
          <w:tcPr>
            <w:tcW w:w="1031" w:type="dxa"/>
          </w:tcPr>
          <w:p w14:paraId="29D9B5B5" w14:textId="77777777" w:rsidR="00D35A4A" w:rsidRPr="001916CF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201C9BE0" w14:textId="77777777" w:rsidR="00D35A4A" w:rsidRPr="001916CF" w:rsidRDefault="0014766C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Требования по обеспечению контроля качества при выполнении инженерных изысканий</w:t>
            </w:r>
          </w:p>
        </w:tc>
        <w:tc>
          <w:tcPr>
            <w:tcW w:w="5581" w:type="dxa"/>
            <w:vAlign w:val="center"/>
          </w:tcPr>
          <w:p w14:paraId="04949FEB" w14:textId="77777777" w:rsidR="00D35A4A" w:rsidRPr="001916CF" w:rsidRDefault="00672B72" w:rsidP="006B2B5D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sz w:val="24"/>
              </w:rPr>
              <w:t>В соответствии со  Стандарт</w:t>
            </w:r>
            <w:r w:rsidR="00321BC0" w:rsidRPr="001916CF">
              <w:rPr>
                <w:rFonts w:ascii="Times New Roman" w:hAnsi="Times New Roman" w:cs="Times New Roman"/>
                <w:sz w:val="24"/>
              </w:rPr>
              <w:t>ами</w:t>
            </w:r>
            <w:r w:rsidR="0040214C" w:rsidRPr="001916CF">
              <w:rPr>
                <w:rFonts w:ascii="Times New Roman" w:hAnsi="Times New Roman" w:cs="Times New Roman"/>
                <w:sz w:val="24"/>
              </w:rPr>
              <w:t xml:space="preserve"> организации -</w:t>
            </w:r>
            <w:r w:rsidRPr="001916C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21BC0" w:rsidRPr="001916CF">
              <w:rPr>
                <w:rFonts w:ascii="Times New Roman" w:hAnsi="Times New Roman" w:cs="Times New Roman"/>
                <w:sz w:val="24"/>
              </w:rPr>
              <w:t>Исполнителя</w:t>
            </w:r>
          </w:p>
        </w:tc>
      </w:tr>
      <w:tr w:rsidR="0014766C" w:rsidRPr="00645C4D" w14:paraId="1F9C54E9" w14:textId="77777777" w:rsidTr="008D1B61">
        <w:trPr>
          <w:trHeight w:val="284"/>
        </w:trPr>
        <w:tc>
          <w:tcPr>
            <w:tcW w:w="1031" w:type="dxa"/>
          </w:tcPr>
          <w:p w14:paraId="0B932D70" w14:textId="77777777" w:rsidR="0014766C" w:rsidRPr="001916CF" w:rsidRDefault="0014766C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2842DF81" w14:textId="77777777" w:rsidR="0014766C" w:rsidRPr="001916CF" w:rsidRDefault="0014766C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Требования к составу, форме и формату предоставления результатов инженерных изысканий, порядку их передачи заказчику</w:t>
            </w:r>
          </w:p>
        </w:tc>
        <w:tc>
          <w:tcPr>
            <w:tcW w:w="5581" w:type="dxa"/>
            <w:vAlign w:val="center"/>
          </w:tcPr>
          <w:p w14:paraId="28852C16" w14:textId="4A35CF68" w:rsidR="00E55435" w:rsidRPr="00EE2B2A" w:rsidRDefault="00094AF8" w:rsidP="006B2B5D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beforeLines="0"/>
              <w:ind w:hanging="2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Технический отчет по р</w:t>
            </w:r>
            <w:r w:rsidR="009513FB">
              <w:rPr>
                <w:rFonts w:cs="Times New Roman"/>
                <w:sz w:val="24"/>
                <w:szCs w:val="24"/>
              </w:rPr>
              <w:t>езультатам инженерных изысканий выдае</w:t>
            </w:r>
            <w:r w:rsidR="00E55435" w:rsidRPr="00EE2B2A">
              <w:rPr>
                <w:rFonts w:cs="Times New Roman"/>
                <w:sz w:val="24"/>
                <w:szCs w:val="24"/>
              </w:rPr>
              <w:t>тся в следующем виде:</w:t>
            </w:r>
          </w:p>
          <w:p w14:paraId="573BEF12" w14:textId="3CB404EA" w:rsidR="009513FB" w:rsidRPr="009513FB" w:rsidRDefault="009513FB" w:rsidP="009513FB">
            <w:pPr>
              <w:tabs>
                <w:tab w:val="left" w:pos="540"/>
              </w:tabs>
              <w:ind w:right="-23" w:hanging="21"/>
              <w:outlineLvl w:val="1"/>
              <w:rPr>
                <w:bCs/>
              </w:rPr>
            </w:pPr>
            <w:r w:rsidRPr="009513FB">
              <w:rPr>
                <w:bCs/>
              </w:rPr>
              <w:t>В бумажной форме – 1</w:t>
            </w:r>
            <w:r w:rsidR="00094AF8">
              <w:rPr>
                <w:bCs/>
              </w:rPr>
              <w:t xml:space="preserve"> </w:t>
            </w:r>
            <w:r w:rsidRPr="009513FB">
              <w:rPr>
                <w:bCs/>
              </w:rPr>
              <w:t>экземпляр.</w:t>
            </w:r>
          </w:p>
          <w:p w14:paraId="3E9809FF" w14:textId="77777777" w:rsidR="009513FB" w:rsidRDefault="009513FB" w:rsidP="009513FB">
            <w:pPr>
              <w:tabs>
                <w:tab w:val="left" w:pos="540"/>
              </w:tabs>
              <w:ind w:right="-23" w:hanging="21"/>
              <w:outlineLvl w:val="1"/>
              <w:rPr>
                <w:bCs/>
              </w:rPr>
            </w:pPr>
            <w:r w:rsidRPr="009513FB">
              <w:rPr>
                <w:bCs/>
              </w:rPr>
              <w:t>В электронной форме – 1 экземпляр. Требования к электронной форме представления данных (форматы): PDF, DWG</w:t>
            </w:r>
          </w:p>
          <w:p w14:paraId="46C57167" w14:textId="28258A9B" w:rsidR="0014766C" w:rsidRPr="001916CF" w:rsidRDefault="009513FB" w:rsidP="00094AF8">
            <w:pPr>
              <w:tabs>
                <w:tab w:val="left" w:pos="540"/>
              </w:tabs>
              <w:ind w:right="-23" w:hanging="21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Сроки выполнения работ и порядок передачи результатов работ определяются Договором</w:t>
            </w:r>
          </w:p>
        </w:tc>
      </w:tr>
      <w:tr w:rsidR="0014766C" w:rsidRPr="00645C4D" w14:paraId="779C2416" w14:textId="77777777" w:rsidTr="008D1B61">
        <w:trPr>
          <w:trHeight w:val="284"/>
        </w:trPr>
        <w:tc>
          <w:tcPr>
            <w:tcW w:w="1031" w:type="dxa"/>
          </w:tcPr>
          <w:p w14:paraId="4B7235FA" w14:textId="77777777" w:rsidR="0014766C" w:rsidRPr="001916CF" w:rsidRDefault="0014766C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778D8EA9" w14:textId="77777777" w:rsidR="0014766C" w:rsidRPr="001916CF" w:rsidRDefault="0014766C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Перечень передаваемых заказчиком во временное пользование исполнителю инженерных изысканий, результатов ранее выполненных инженерных изысканий и исследований, данных о наблюдавшихся на территории инженерных изысканий осложнениях в процессе строительства и эксплуатации сооружений, в том числе деформациях и аварийных ситуациях</w:t>
            </w:r>
          </w:p>
        </w:tc>
        <w:tc>
          <w:tcPr>
            <w:tcW w:w="5581" w:type="dxa"/>
            <w:vAlign w:val="center"/>
          </w:tcPr>
          <w:p w14:paraId="0CA6D73E" w14:textId="77777777" w:rsidR="0014766C" w:rsidRPr="001916CF" w:rsidRDefault="0014766C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4766C" w:rsidRPr="00645C4D" w14:paraId="4B51B8D6" w14:textId="77777777" w:rsidTr="008D1B61">
        <w:trPr>
          <w:trHeight w:val="284"/>
        </w:trPr>
        <w:tc>
          <w:tcPr>
            <w:tcW w:w="1031" w:type="dxa"/>
          </w:tcPr>
          <w:p w14:paraId="3C215388" w14:textId="77777777" w:rsidR="0014766C" w:rsidRPr="001916CF" w:rsidRDefault="0014766C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658E65D7" w14:textId="77777777" w:rsidR="0014766C" w:rsidRPr="001916CF" w:rsidRDefault="0014766C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Перечень нормативных правовых актов, НТД, в соответствии с требованиями которых необходимо выполнять инженерные изыскания</w:t>
            </w:r>
          </w:p>
        </w:tc>
        <w:tc>
          <w:tcPr>
            <w:tcW w:w="5581" w:type="dxa"/>
            <w:vAlign w:val="center"/>
          </w:tcPr>
          <w:p w14:paraId="22E5D65A" w14:textId="77777777" w:rsidR="002E0E18" w:rsidRPr="001916CF" w:rsidRDefault="002E0E18" w:rsidP="0040214C">
            <w:pPr>
              <w:jc w:val="both"/>
              <w:rPr>
                <w:bCs/>
                <w:iCs/>
              </w:rPr>
            </w:pPr>
            <w:r w:rsidRPr="001916CF">
              <w:rPr>
                <w:bCs/>
                <w:iCs/>
              </w:rPr>
              <w:t xml:space="preserve">1. </w:t>
            </w:r>
            <w:r w:rsidR="003620A1" w:rsidRPr="001916CF">
              <w:rPr>
                <w:bCs/>
                <w:iCs/>
              </w:rPr>
              <w:t xml:space="preserve">Постановление Правительства РФ </w:t>
            </w:r>
            <w:r w:rsidRPr="001916CF">
              <w:rPr>
                <w:bCs/>
                <w:iCs/>
              </w:rPr>
              <w:t>о</w:t>
            </w:r>
            <w:r w:rsidR="00E55435">
              <w:rPr>
                <w:bCs/>
                <w:iCs/>
              </w:rPr>
              <w:t>т 4 июля 2020 года № 985</w:t>
            </w:r>
            <w:r w:rsidRPr="001916CF">
              <w:rPr>
                <w:bCs/>
                <w:iCs/>
              </w:rPr>
              <w:t xml:space="preserve">  </w:t>
            </w:r>
            <w:r w:rsidR="00E55435">
              <w:rPr>
                <w:bCs/>
                <w:iCs/>
              </w:rPr>
              <w:t>«</w:t>
            </w:r>
            <w:r w:rsidRPr="001916CF">
              <w:rPr>
                <w:bCs/>
                <w:iCs/>
              </w:rPr>
              <w:t xml:space="preserve">Об утверждении </w:t>
            </w:r>
            <w:r w:rsidRPr="001916CF">
              <w:rPr>
                <w:bCs/>
                <w:iCs/>
              </w:rPr>
              <w:fldChar w:fldCharType="begin"/>
            </w:r>
            <w:r w:rsidRPr="001916CF">
              <w:rPr>
                <w:bCs/>
                <w:iCs/>
              </w:rPr>
              <w:instrText xml:space="preserve"> HYPERLINK "kodeks://link/d?nd=565270059&amp;point=mark=000000000000000000000000000000000000000000000000006580IP"\o"’’Об утверждении перечня национальных стандартов и сводов правил (частей таких стандартов и сводов ...’’</w:instrText>
            </w:r>
          </w:p>
          <w:p w14:paraId="665D0E17" w14:textId="77777777" w:rsidR="002E0E18" w:rsidRPr="001916CF" w:rsidRDefault="002E0E18" w:rsidP="0040214C">
            <w:pPr>
              <w:jc w:val="both"/>
              <w:rPr>
                <w:bCs/>
                <w:iCs/>
              </w:rPr>
            </w:pPr>
            <w:r w:rsidRPr="001916CF">
              <w:rPr>
                <w:bCs/>
                <w:iCs/>
              </w:rPr>
              <w:instrText>Постановление Правительства РФ от 04.07.2020 N 985</w:instrText>
            </w:r>
          </w:p>
          <w:p w14:paraId="1AF26891" w14:textId="77777777" w:rsidR="0014766C" w:rsidRPr="001916CF" w:rsidRDefault="002E0E18" w:rsidP="0040214C">
            <w:pPr>
              <w:jc w:val="both"/>
              <w:rPr>
                <w:bCs/>
                <w:iCs/>
              </w:rPr>
            </w:pPr>
            <w:r w:rsidRPr="001916CF">
              <w:rPr>
                <w:bCs/>
                <w:iCs/>
              </w:rPr>
              <w:instrText>Статус: вступает в силу с 01.08.2020"</w:instrText>
            </w:r>
            <w:r w:rsidRPr="001916CF">
              <w:rPr>
                <w:bCs/>
                <w:iCs/>
              </w:rPr>
              <w:fldChar w:fldCharType="separate"/>
            </w:r>
            <w:r w:rsidRPr="001916CF">
              <w:rPr>
                <w:bCs/>
                <w:iCs/>
              </w:rPr>
              <w:t xml:space="preserve">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</w:t>
            </w:r>
            <w:r w:rsidR="00E55435">
              <w:rPr>
                <w:bCs/>
                <w:iCs/>
              </w:rPr>
              <w:t>требований Федерального закона «</w:t>
            </w:r>
            <w:r w:rsidRPr="001916CF">
              <w:rPr>
                <w:bCs/>
                <w:iCs/>
              </w:rPr>
              <w:t>Технический регламент о б</w:t>
            </w:r>
            <w:r w:rsidR="00E55435">
              <w:rPr>
                <w:bCs/>
                <w:iCs/>
              </w:rPr>
              <w:t>езопасности зданий и сооружений».</w:t>
            </w:r>
            <w:r w:rsidRPr="001916CF">
              <w:rPr>
                <w:bCs/>
                <w:iCs/>
              </w:rPr>
              <w:t xml:space="preserve"> </w:t>
            </w:r>
            <w:r w:rsidRPr="001916CF">
              <w:rPr>
                <w:bCs/>
                <w:iCs/>
              </w:rPr>
              <w:fldChar w:fldCharType="end"/>
            </w:r>
          </w:p>
          <w:p w14:paraId="60A23ED7" w14:textId="77777777" w:rsidR="00D21B9C" w:rsidRPr="001916CF" w:rsidRDefault="00D21B9C" w:rsidP="00E55435">
            <w:pPr>
              <w:jc w:val="both"/>
              <w:rPr>
                <w:bCs/>
                <w:iCs/>
              </w:rPr>
            </w:pPr>
            <w:r w:rsidRPr="001916CF">
              <w:rPr>
                <w:bCs/>
                <w:iCs/>
              </w:rPr>
              <w:t>2.</w:t>
            </w:r>
            <w:r w:rsidR="00E55435">
              <w:rPr>
                <w:bCs/>
                <w:iCs/>
              </w:rPr>
              <w:t xml:space="preserve"> Иные (при необходимости).</w:t>
            </w:r>
          </w:p>
        </w:tc>
      </w:tr>
    </w:tbl>
    <w:p w14:paraId="192CD7D1" w14:textId="77777777" w:rsidR="007B66C7" w:rsidRDefault="007B66C7"/>
    <w:p w14:paraId="686019E1" w14:textId="77777777" w:rsidR="0014766C" w:rsidRPr="001916CF" w:rsidRDefault="0014766C">
      <w:r w:rsidRPr="001916CF">
        <w:t>Приложения</w:t>
      </w:r>
      <w:r w:rsidR="00E55435">
        <w:t xml:space="preserve"> к заданию</w:t>
      </w:r>
      <w:r w:rsidRPr="001916CF">
        <w:t>:</w:t>
      </w:r>
    </w:p>
    <w:p w14:paraId="49CDCC57" w14:textId="77777777" w:rsidR="0014766C" w:rsidRPr="001916CF" w:rsidRDefault="0014766C" w:rsidP="009326B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1916CF">
        <w:rPr>
          <w:rFonts w:ascii="Times New Roman" w:hAnsi="Times New Roman" w:cs="Times New Roman"/>
          <w:sz w:val="24"/>
        </w:rPr>
        <w:t>Ситуационный план (схему) участка работ, удостоверенный заказчиком, с указанием границ площадки (площадок), точек начала и окончания трассы линейного сооружения, направления и границ полосы трассы, контуров проектируемых зданий;</w:t>
      </w:r>
    </w:p>
    <w:p w14:paraId="77250C41" w14:textId="77777777" w:rsidR="004C2F67" w:rsidRPr="001916CF" w:rsidRDefault="004E05BE" w:rsidP="004C2F67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073812">
        <w:rPr>
          <w:rFonts w:ascii="Times New Roman" w:hAnsi="Times New Roman" w:cs="Times New Roman"/>
          <w:sz w:val="24"/>
        </w:rPr>
        <w:t>Топографический план М 1:500, удостоверенный заказчиком, с нанесенными габаритами проектируемых зданий и сооружений, трасс линейных объектов и сетей инженерно-технического обеспечения, точек их начала и окончания, углов поворотов, границами участков проектирования, экспликацией</w:t>
      </w:r>
      <w:r>
        <w:rPr>
          <w:rFonts w:ascii="Times New Roman" w:hAnsi="Times New Roman" w:cs="Times New Roman"/>
          <w:sz w:val="24"/>
        </w:rPr>
        <w:t xml:space="preserve"> с перечнем всех проектируемых сооружений</w:t>
      </w:r>
      <w:r w:rsidRPr="00073812">
        <w:rPr>
          <w:rFonts w:ascii="Times New Roman" w:hAnsi="Times New Roman" w:cs="Times New Roman"/>
          <w:sz w:val="24"/>
        </w:rPr>
        <w:t>.</w:t>
      </w:r>
    </w:p>
    <w:p w14:paraId="635413F8" w14:textId="36960290" w:rsidR="00377717" w:rsidRPr="001916CF" w:rsidRDefault="0014766C" w:rsidP="009326B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1916CF">
        <w:rPr>
          <w:rFonts w:ascii="Times New Roman" w:hAnsi="Times New Roman" w:cs="Times New Roman"/>
          <w:sz w:val="24"/>
        </w:rPr>
        <w:t>Дополнительные</w:t>
      </w:r>
      <w:bookmarkStart w:id="0" w:name="_GoBack"/>
      <w:bookmarkEnd w:id="0"/>
      <w:r w:rsidRPr="001916CF">
        <w:rPr>
          <w:rFonts w:ascii="Times New Roman" w:hAnsi="Times New Roman" w:cs="Times New Roman"/>
          <w:sz w:val="24"/>
        </w:rPr>
        <w:t xml:space="preserve"> исходные данные (</w:t>
      </w:r>
      <w:r w:rsidR="00377717" w:rsidRPr="001916CF">
        <w:rPr>
          <w:rFonts w:ascii="Times New Roman" w:hAnsi="Times New Roman" w:cs="Times New Roman"/>
          <w:sz w:val="24"/>
        </w:rPr>
        <w:t>правоустанавливающие документы на земельный участок (объект недвижимости) или иные документы, подтверждающие право заказчика выполнять инженерные изыскания на территории данного объекта (объектов); копии имеющихся топографических и иных карт и планов; материалы ранее выполненных инженерных изысканий и исследований; материалы утвержденной проектной документации, необходимые для выполнения инженерных изысканий при строительстве и/или реконструкции объектов; иные имеющиеся материалы и документы, необходимые для выполнения инженерных изысканий.</w:t>
      </w:r>
    </w:p>
    <w:p w14:paraId="2B8F02C3" w14:textId="77777777" w:rsidR="00411318" w:rsidRPr="001916CF" w:rsidRDefault="00411318" w:rsidP="00411318">
      <w:pPr>
        <w:jc w:val="both"/>
      </w:pPr>
    </w:p>
    <w:sectPr w:rsidR="00411318" w:rsidRPr="001916CF" w:rsidSect="00C52F85">
      <w:headerReference w:type="default" r:id="rId8"/>
      <w:footerReference w:type="default" r:id="rId9"/>
      <w:pgSz w:w="11906" w:h="16838"/>
      <w:pgMar w:top="851" w:right="851" w:bottom="851" w:left="1701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21301" w14:textId="77777777" w:rsidR="00DB1495" w:rsidRDefault="00DB1495" w:rsidP="00D95417">
      <w:r>
        <w:separator/>
      </w:r>
    </w:p>
  </w:endnote>
  <w:endnote w:type="continuationSeparator" w:id="0">
    <w:p w14:paraId="6C0B8DC5" w14:textId="77777777" w:rsidR="00DB1495" w:rsidRDefault="00DB1495" w:rsidP="00D9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0001" w:usb1="00000000" w:usb2="00000000" w:usb3="00000000" w:csb0="00000005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989305"/>
      <w:docPartObj>
        <w:docPartGallery w:val="Page Numbers (Bottom of Page)"/>
        <w:docPartUnique/>
      </w:docPartObj>
    </w:sdtPr>
    <w:sdtEndPr/>
    <w:sdtContent>
      <w:p w14:paraId="6F542582" w14:textId="49AC4745" w:rsidR="00C52F85" w:rsidRDefault="00C52F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CD0">
          <w:rPr>
            <w:noProof/>
          </w:rPr>
          <w:t>4</w:t>
        </w:r>
        <w:r>
          <w:fldChar w:fldCharType="end"/>
        </w:r>
      </w:p>
    </w:sdtContent>
  </w:sdt>
  <w:p w14:paraId="0A2FEA1C" w14:textId="77777777" w:rsidR="006D16AC" w:rsidRDefault="006D16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EA428" w14:textId="77777777" w:rsidR="00DB1495" w:rsidRDefault="00DB1495" w:rsidP="00D95417">
      <w:r>
        <w:separator/>
      </w:r>
    </w:p>
  </w:footnote>
  <w:footnote w:type="continuationSeparator" w:id="0">
    <w:p w14:paraId="0E40F205" w14:textId="77777777" w:rsidR="00DB1495" w:rsidRDefault="00DB1495" w:rsidP="00D95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BEE50" w14:textId="77777777" w:rsidR="00D95417" w:rsidRDefault="00D95417" w:rsidP="00D9541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584"/>
    <w:multiLevelType w:val="hybridMultilevel"/>
    <w:tmpl w:val="AD00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B52B9"/>
    <w:multiLevelType w:val="hybridMultilevel"/>
    <w:tmpl w:val="B6AA2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77231"/>
    <w:multiLevelType w:val="multilevel"/>
    <w:tmpl w:val="FF9ED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C57D5F"/>
    <w:multiLevelType w:val="multilevel"/>
    <w:tmpl w:val="7A9670F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286"/>
        </w:tabs>
        <w:ind w:left="128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01018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0B1523"/>
    <w:multiLevelType w:val="hybridMultilevel"/>
    <w:tmpl w:val="00FC3814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805A1"/>
    <w:multiLevelType w:val="hybridMultilevel"/>
    <w:tmpl w:val="02DABF76"/>
    <w:lvl w:ilvl="0" w:tplc="983EF41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3F167AE1"/>
    <w:multiLevelType w:val="hybridMultilevel"/>
    <w:tmpl w:val="B27830D6"/>
    <w:lvl w:ilvl="0" w:tplc="2D209F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74153"/>
    <w:multiLevelType w:val="hybridMultilevel"/>
    <w:tmpl w:val="5D54BBD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4955D3F"/>
    <w:multiLevelType w:val="hybridMultilevel"/>
    <w:tmpl w:val="08F26FBA"/>
    <w:lvl w:ilvl="0" w:tplc="983EF41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70FCF"/>
    <w:multiLevelType w:val="hybridMultilevel"/>
    <w:tmpl w:val="08BA11EE"/>
    <w:lvl w:ilvl="0" w:tplc="1DB294B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63BDC"/>
    <w:multiLevelType w:val="hybridMultilevel"/>
    <w:tmpl w:val="490A7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F57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7923AE"/>
    <w:multiLevelType w:val="hybridMultilevel"/>
    <w:tmpl w:val="05A4E658"/>
    <w:lvl w:ilvl="0" w:tplc="0A9442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3726667"/>
    <w:multiLevelType w:val="hybridMultilevel"/>
    <w:tmpl w:val="9CA63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95728"/>
    <w:multiLevelType w:val="multilevel"/>
    <w:tmpl w:val="809EA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74B179C6"/>
    <w:multiLevelType w:val="hybridMultilevel"/>
    <w:tmpl w:val="E5D0E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14350"/>
    <w:multiLevelType w:val="hybridMultilevel"/>
    <w:tmpl w:val="8B666DB0"/>
    <w:lvl w:ilvl="0" w:tplc="8EE2DB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65D51"/>
    <w:multiLevelType w:val="hybridMultilevel"/>
    <w:tmpl w:val="4872C0C6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862CF"/>
    <w:multiLevelType w:val="hybridMultilevel"/>
    <w:tmpl w:val="E70E9450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3"/>
  </w:num>
  <w:num w:numId="5">
    <w:abstractNumId w:val="10"/>
  </w:num>
  <w:num w:numId="6">
    <w:abstractNumId w:val="11"/>
  </w:num>
  <w:num w:numId="7">
    <w:abstractNumId w:val="0"/>
  </w:num>
  <w:num w:numId="8">
    <w:abstractNumId w:val="2"/>
  </w:num>
  <w:num w:numId="9">
    <w:abstractNumId w:val="19"/>
  </w:num>
  <w:num w:numId="10">
    <w:abstractNumId w:val="5"/>
  </w:num>
  <w:num w:numId="11">
    <w:abstractNumId w:val="17"/>
  </w:num>
  <w:num w:numId="12">
    <w:abstractNumId w:val="7"/>
  </w:num>
  <w:num w:numId="13">
    <w:abstractNumId w:val="18"/>
  </w:num>
  <w:num w:numId="14">
    <w:abstractNumId w:val="14"/>
  </w:num>
  <w:num w:numId="15">
    <w:abstractNumId w:val="12"/>
  </w:num>
  <w:num w:numId="16">
    <w:abstractNumId w:val="6"/>
  </w:num>
  <w:num w:numId="17">
    <w:abstractNumId w:val="9"/>
  </w:num>
  <w:num w:numId="18">
    <w:abstractNumId w:val="4"/>
  </w:num>
  <w:num w:numId="19">
    <w:abstractNumId w:val="3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11"/>
    <w:rsid w:val="00017900"/>
    <w:rsid w:val="00041919"/>
    <w:rsid w:val="000473B7"/>
    <w:rsid w:val="00087516"/>
    <w:rsid w:val="00087B89"/>
    <w:rsid w:val="000908E6"/>
    <w:rsid w:val="00094AF8"/>
    <w:rsid w:val="000A4150"/>
    <w:rsid w:val="000B61A9"/>
    <w:rsid w:val="000C063F"/>
    <w:rsid w:val="000D0123"/>
    <w:rsid w:val="000D1FDE"/>
    <w:rsid w:val="000D66E1"/>
    <w:rsid w:val="000E1676"/>
    <w:rsid w:val="000E2010"/>
    <w:rsid w:val="000F6803"/>
    <w:rsid w:val="00106B99"/>
    <w:rsid w:val="00121911"/>
    <w:rsid w:val="00136E84"/>
    <w:rsid w:val="0014652F"/>
    <w:rsid w:val="0014766C"/>
    <w:rsid w:val="00160D29"/>
    <w:rsid w:val="00163E65"/>
    <w:rsid w:val="00170418"/>
    <w:rsid w:val="0017068F"/>
    <w:rsid w:val="00170B81"/>
    <w:rsid w:val="0017385E"/>
    <w:rsid w:val="001916CF"/>
    <w:rsid w:val="001A1D22"/>
    <w:rsid w:val="001A470F"/>
    <w:rsid w:val="001B32C8"/>
    <w:rsid w:val="001C4336"/>
    <w:rsid w:val="001E1E77"/>
    <w:rsid w:val="00200A99"/>
    <w:rsid w:val="00211D02"/>
    <w:rsid w:val="002165FB"/>
    <w:rsid w:val="00235444"/>
    <w:rsid w:val="0023638D"/>
    <w:rsid w:val="00241E87"/>
    <w:rsid w:val="00251A89"/>
    <w:rsid w:val="00262297"/>
    <w:rsid w:val="0027493B"/>
    <w:rsid w:val="002A620E"/>
    <w:rsid w:val="002C3308"/>
    <w:rsid w:val="002C4F9E"/>
    <w:rsid w:val="002D3EB9"/>
    <w:rsid w:val="002D4F09"/>
    <w:rsid w:val="002E0C76"/>
    <w:rsid w:val="002E0E18"/>
    <w:rsid w:val="002E4486"/>
    <w:rsid w:val="002F527A"/>
    <w:rsid w:val="00305DD0"/>
    <w:rsid w:val="00321BC0"/>
    <w:rsid w:val="00342D88"/>
    <w:rsid w:val="003620A1"/>
    <w:rsid w:val="003747CF"/>
    <w:rsid w:val="00377717"/>
    <w:rsid w:val="00384B9C"/>
    <w:rsid w:val="003A28EC"/>
    <w:rsid w:val="003B0FD6"/>
    <w:rsid w:val="003B1803"/>
    <w:rsid w:val="003C48BD"/>
    <w:rsid w:val="003D5799"/>
    <w:rsid w:val="003E6AD0"/>
    <w:rsid w:val="003F104A"/>
    <w:rsid w:val="003F15D4"/>
    <w:rsid w:val="003F3CD0"/>
    <w:rsid w:val="003F5E6D"/>
    <w:rsid w:val="00401589"/>
    <w:rsid w:val="0040214C"/>
    <w:rsid w:val="00411318"/>
    <w:rsid w:val="004216A6"/>
    <w:rsid w:val="0046327F"/>
    <w:rsid w:val="00483C8B"/>
    <w:rsid w:val="0049119B"/>
    <w:rsid w:val="004930F0"/>
    <w:rsid w:val="004A65C4"/>
    <w:rsid w:val="004C14BE"/>
    <w:rsid w:val="004C2F67"/>
    <w:rsid w:val="004C4889"/>
    <w:rsid w:val="004E05BE"/>
    <w:rsid w:val="004F7070"/>
    <w:rsid w:val="0050104C"/>
    <w:rsid w:val="00576806"/>
    <w:rsid w:val="00585568"/>
    <w:rsid w:val="00592FC3"/>
    <w:rsid w:val="005A2AF8"/>
    <w:rsid w:val="005B2031"/>
    <w:rsid w:val="005B2FC4"/>
    <w:rsid w:val="005C14E3"/>
    <w:rsid w:val="005C7B7D"/>
    <w:rsid w:val="005D45BB"/>
    <w:rsid w:val="005F7109"/>
    <w:rsid w:val="0061003A"/>
    <w:rsid w:val="00620383"/>
    <w:rsid w:val="00621D81"/>
    <w:rsid w:val="0062795A"/>
    <w:rsid w:val="0063591D"/>
    <w:rsid w:val="00645C4D"/>
    <w:rsid w:val="006607F3"/>
    <w:rsid w:val="00672B72"/>
    <w:rsid w:val="00673489"/>
    <w:rsid w:val="006A034F"/>
    <w:rsid w:val="006B2793"/>
    <w:rsid w:val="006B2B5D"/>
    <w:rsid w:val="006C131A"/>
    <w:rsid w:val="006C5AF0"/>
    <w:rsid w:val="006D16AC"/>
    <w:rsid w:val="006D291B"/>
    <w:rsid w:val="006D6FE9"/>
    <w:rsid w:val="006E2680"/>
    <w:rsid w:val="006E55A8"/>
    <w:rsid w:val="007147A1"/>
    <w:rsid w:val="00723DBE"/>
    <w:rsid w:val="0073009F"/>
    <w:rsid w:val="00743BE8"/>
    <w:rsid w:val="007575C1"/>
    <w:rsid w:val="00770A67"/>
    <w:rsid w:val="00784E21"/>
    <w:rsid w:val="00791C88"/>
    <w:rsid w:val="007A28F1"/>
    <w:rsid w:val="007A2C48"/>
    <w:rsid w:val="007A46C0"/>
    <w:rsid w:val="007B2D65"/>
    <w:rsid w:val="007B463A"/>
    <w:rsid w:val="007B66C7"/>
    <w:rsid w:val="007C0841"/>
    <w:rsid w:val="007C4286"/>
    <w:rsid w:val="007D74BC"/>
    <w:rsid w:val="007E3BEF"/>
    <w:rsid w:val="007F33F9"/>
    <w:rsid w:val="007F3A81"/>
    <w:rsid w:val="007F4132"/>
    <w:rsid w:val="008221E8"/>
    <w:rsid w:val="00827679"/>
    <w:rsid w:val="008347C4"/>
    <w:rsid w:val="00842230"/>
    <w:rsid w:val="00844703"/>
    <w:rsid w:val="00865EB0"/>
    <w:rsid w:val="00873CBB"/>
    <w:rsid w:val="00880513"/>
    <w:rsid w:val="00882716"/>
    <w:rsid w:val="008B71C7"/>
    <w:rsid w:val="008B729D"/>
    <w:rsid w:val="008D1B61"/>
    <w:rsid w:val="008D522B"/>
    <w:rsid w:val="008F4FA5"/>
    <w:rsid w:val="00921E88"/>
    <w:rsid w:val="009229EE"/>
    <w:rsid w:val="009271A4"/>
    <w:rsid w:val="009272BE"/>
    <w:rsid w:val="009326B4"/>
    <w:rsid w:val="009513FB"/>
    <w:rsid w:val="00955FC4"/>
    <w:rsid w:val="00970187"/>
    <w:rsid w:val="009746BF"/>
    <w:rsid w:val="00977B95"/>
    <w:rsid w:val="00985526"/>
    <w:rsid w:val="00986C3A"/>
    <w:rsid w:val="009B4917"/>
    <w:rsid w:val="009D52BB"/>
    <w:rsid w:val="009D6468"/>
    <w:rsid w:val="009E1B42"/>
    <w:rsid w:val="009F1F27"/>
    <w:rsid w:val="00A04E0D"/>
    <w:rsid w:val="00A250C7"/>
    <w:rsid w:val="00A32B1C"/>
    <w:rsid w:val="00A43CBF"/>
    <w:rsid w:val="00A5302E"/>
    <w:rsid w:val="00A6043B"/>
    <w:rsid w:val="00A6366D"/>
    <w:rsid w:val="00A726A4"/>
    <w:rsid w:val="00A855DB"/>
    <w:rsid w:val="00A92A53"/>
    <w:rsid w:val="00AA617F"/>
    <w:rsid w:val="00AD01B2"/>
    <w:rsid w:val="00AF0225"/>
    <w:rsid w:val="00B030CF"/>
    <w:rsid w:val="00B20CB1"/>
    <w:rsid w:val="00B261E0"/>
    <w:rsid w:val="00B300B6"/>
    <w:rsid w:val="00B42948"/>
    <w:rsid w:val="00B61808"/>
    <w:rsid w:val="00B65751"/>
    <w:rsid w:val="00B730BD"/>
    <w:rsid w:val="00B95BC3"/>
    <w:rsid w:val="00BC4738"/>
    <w:rsid w:val="00BC5B34"/>
    <w:rsid w:val="00BD164C"/>
    <w:rsid w:val="00BD3166"/>
    <w:rsid w:val="00BE4B3F"/>
    <w:rsid w:val="00BF0FF3"/>
    <w:rsid w:val="00BF2393"/>
    <w:rsid w:val="00C033CA"/>
    <w:rsid w:val="00C05A8A"/>
    <w:rsid w:val="00C079B4"/>
    <w:rsid w:val="00C218CC"/>
    <w:rsid w:val="00C27D48"/>
    <w:rsid w:val="00C355C7"/>
    <w:rsid w:val="00C36231"/>
    <w:rsid w:val="00C476CE"/>
    <w:rsid w:val="00C5069A"/>
    <w:rsid w:val="00C52F85"/>
    <w:rsid w:val="00C73C5C"/>
    <w:rsid w:val="00C95963"/>
    <w:rsid w:val="00CA32FA"/>
    <w:rsid w:val="00CB6921"/>
    <w:rsid w:val="00CF1CB8"/>
    <w:rsid w:val="00D10828"/>
    <w:rsid w:val="00D17530"/>
    <w:rsid w:val="00D21B9C"/>
    <w:rsid w:val="00D311E4"/>
    <w:rsid w:val="00D35412"/>
    <w:rsid w:val="00D35A4A"/>
    <w:rsid w:val="00D64DB5"/>
    <w:rsid w:val="00D66CDD"/>
    <w:rsid w:val="00D90A88"/>
    <w:rsid w:val="00D93DDC"/>
    <w:rsid w:val="00D95417"/>
    <w:rsid w:val="00DA7BF3"/>
    <w:rsid w:val="00DB13B1"/>
    <w:rsid w:val="00DB1495"/>
    <w:rsid w:val="00DD0ABA"/>
    <w:rsid w:val="00DE31AB"/>
    <w:rsid w:val="00DF304C"/>
    <w:rsid w:val="00DF77AE"/>
    <w:rsid w:val="00E24A00"/>
    <w:rsid w:val="00E24BEC"/>
    <w:rsid w:val="00E45190"/>
    <w:rsid w:val="00E55435"/>
    <w:rsid w:val="00E759DB"/>
    <w:rsid w:val="00E84130"/>
    <w:rsid w:val="00E92AEF"/>
    <w:rsid w:val="00EB0F3C"/>
    <w:rsid w:val="00EE1434"/>
    <w:rsid w:val="00EE3C91"/>
    <w:rsid w:val="00F00E08"/>
    <w:rsid w:val="00F027B7"/>
    <w:rsid w:val="00F1310A"/>
    <w:rsid w:val="00F20C74"/>
    <w:rsid w:val="00F26BAC"/>
    <w:rsid w:val="00F3460F"/>
    <w:rsid w:val="00F35F3F"/>
    <w:rsid w:val="00F36127"/>
    <w:rsid w:val="00F373AE"/>
    <w:rsid w:val="00F41093"/>
    <w:rsid w:val="00F50933"/>
    <w:rsid w:val="00F52DE7"/>
    <w:rsid w:val="00F553A4"/>
    <w:rsid w:val="00F81803"/>
    <w:rsid w:val="00FA1A81"/>
    <w:rsid w:val="00FA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E041CF"/>
  <w15:docId w15:val="{9D0255DD-6B8E-48B1-9E11-8454F96C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11318"/>
    <w:pPr>
      <w:keepNext/>
      <w:numPr>
        <w:numId w:val="19"/>
      </w:numPr>
      <w:spacing w:beforeLines="5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aliases w:val="H2,h2,Indented Heading,H21,H22,Indented Heading1,Indented Heading2,Indented Heading3,Indented Heading4,H23,H211,H221,Indented Heading5,Indented Heading6,Indented Heading7,H24,H212,H222,Indented Heading8,H25,H213,H223,Indented Heading9,H26"/>
    <w:basedOn w:val="a"/>
    <w:next w:val="a"/>
    <w:link w:val="20"/>
    <w:qFormat/>
    <w:rsid w:val="00411318"/>
    <w:pPr>
      <w:keepNext/>
      <w:numPr>
        <w:ilvl w:val="1"/>
        <w:numId w:val="19"/>
      </w:numPr>
      <w:spacing w:beforeLines="50"/>
      <w:jc w:val="both"/>
      <w:outlineLvl w:val="1"/>
    </w:pPr>
    <w:rPr>
      <w:rFonts w:cs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034F"/>
    <w:pPr>
      <w:widowControl w:val="0"/>
      <w:suppressAutoHyphens/>
      <w:ind w:left="720"/>
      <w:contextualSpacing/>
    </w:pPr>
    <w:rPr>
      <w:rFonts w:ascii="Arial" w:eastAsia="Lucida Sans Unicode" w:hAnsi="Arial" w:cs="Mangal"/>
      <w:kern w:val="2"/>
      <w:sz w:val="20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D954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5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54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54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4"/>
    <w:rsid w:val="00977B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9">
    <w:name w:val="Hyperlink"/>
    <w:basedOn w:val="a0"/>
    <w:uiPriority w:val="99"/>
    <w:unhideWhenUsed/>
    <w:rsid w:val="00791C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985526"/>
    <w:pPr>
      <w:widowControl w:val="0"/>
      <w:autoSpaceDE w:val="0"/>
      <w:autoSpaceDN w:val="0"/>
      <w:adjustRightInd w:val="0"/>
      <w:jc w:val="both"/>
    </w:pPr>
    <w:rPr>
      <w:color w:val="FF0000"/>
    </w:rPr>
  </w:style>
  <w:style w:type="character" w:customStyle="1" w:styleId="ab">
    <w:name w:val="Основной текст Знак"/>
    <w:basedOn w:val="a0"/>
    <w:link w:val="aa"/>
    <w:rsid w:val="00985526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3">
    <w:name w:val="Основной текст3"/>
    <w:basedOn w:val="a"/>
    <w:rsid w:val="00BD164C"/>
    <w:pPr>
      <w:widowControl w:val="0"/>
      <w:shd w:val="clear" w:color="auto" w:fill="FFFFFF"/>
      <w:spacing w:before="240" w:after="240" w:line="274" w:lineRule="exact"/>
      <w:ind w:hanging="720"/>
      <w:jc w:val="center"/>
    </w:pPr>
    <w:rPr>
      <w:sz w:val="23"/>
      <w:szCs w:val="23"/>
    </w:rPr>
  </w:style>
  <w:style w:type="character" w:customStyle="1" w:styleId="ac">
    <w:name w:val="Другое_"/>
    <w:link w:val="ad"/>
    <w:locked/>
    <w:rsid w:val="00A250C7"/>
    <w:rPr>
      <w:rFonts w:ascii="Times New Roman" w:eastAsia="Times New Roman" w:hAnsi="Times New Roman"/>
      <w:shd w:val="clear" w:color="auto" w:fill="FFFFFF"/>
    </w:rPr>
  </w:style>
  <w:style w:type="paragraph" w:customStyle="1" w:styleId="ad">
    <w:name w:val="Другое"/>
    <w:basedOn w:val="a"/>
    <w:link w:val="ac"/>
    <w:rsid w:val="00A250C7"/>
    <w:pPr>
      <w:widowControl w:val="0"/>
      <w:shd w:val="clear" w:color="auto" w:fill="FFFFFF"/>
    </w:pPr>
    <w:rPr>
      <w:rFonts w:cstheme="minorBidi"/>
      <w:sz w:val="22"/>
      <w:szCs w:val="22"/>
      <w:lang w:eastAsia="en-US"/>
    </w:rPr>
  </w:style>
  <w:style w:type="paragraph" w:customStyle="1" w:styleId="FORMATTEXT">
    <w:name w:val=".FORMATTEXT"/>
    <w:uiPriority w:val="99"/>
    <w:rsid w:val="00377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LTOP">
    <w:name w:val="#COL_TOP"/>
    <w:uiPriority w:val="99"/>
    <w:rsid w:val="002E0E1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2E0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1131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H2 Знак,h2 Знак,Indented Heading Знак,H21 Знак,H22 Знак,Indented Heading1 Знак,Indented Heading2 Знак,Indented Heading3 Знак,Indented Heading4 Знак,H23 Знак,H211 Знак,H221 Знак,Indented Heading5 Знак,Indented Heading6 Знак,H24 Знак"/>
    <w:basedOn w:val="a0"/>
    <w:link w:val="2"/>
    <w:rsid w:val="00411318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styleId="ae">
    <w:name w:val="annotation reference"/>
    <w:basedOn w:val="a0"/>
    <w:uiPriority w:val="99"/>
    <w:semiHidden/>
    <w:unhideWhenUsed/>
    <w:rsid w:val="00E5543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5543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554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5543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554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5543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554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4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32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6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5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99156-9C96-48C6-AF99-540E19298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МОСИНЖПРОЕКТ</Company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KolobovAV</dc:creator>
  <cp:keywords/>
  <dc:description/>
  <cp:lastModifiedBy>Дроздова Д.В.</cp:lastModifiedBy>
  <cp:revision>11</cp:revision>
  <cp:lastPrinted>2018-09-12T11:47:00Z</cp:lastPrinted>
  <dcterms:created xsi:type="dcterms:W3CDTF">2020-09-15T14:18:00Z</dcterms:created>
  <dcterms:modified xsi:type="dcterms:W3CDTF">2020-12-02T11:00:00Z</dcterms:modified>
</cp:coreProperties>
</file>