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2E" w:rsidRDefault="00996E2E" w:rsidP="00996E2E">
      <w:pPr>
        <w:pStyle w:val="a3"/>
        <w:jc w:val="right"/>
      </w:pPr>
      <w:r>
        <w:t>Приложение №</w:t>
      </w:r>
      <w:r>
        <w:t xml:space="preserve">   </w:t>
      </w:r>
      <w:bookmarkStart w:id="0" w:name="_GoBack"/>
      <w:bookmarkEnd w:id="0"/>
      <w:r>
        <w:t xml:space="preserve">         </w:t>
      </w:r>
    </w:p>
    <w:p w:rsidR="00F11712" w:rsidRDefault="00996E2E" w:rsidP="00996E2E">
      <w:pPr>
        <w:pStyle w:val="a3"/>
        <w:jc w:val="right"/>
      </w:pPr>
      <w:r>
        <w:t>к договору №_       от</w:t>
      </w:r>
      <w:r>
        <w:t xml:space="preserve"> «___»             __20__г</w:t>
      </w:r>
    </w:p>
    <w:p w:rsidR="00996E2E" w:rsidRDefault="00996E2E" w:rsidP="00996E2E">
      <w:pPr>
        <w:pStyle w:val="a3"/>
        <w:jc w:val="right"/>
      </w:pPr>
    </w:p>
    <w:p w:rsidR="00996E2E" w:rsidRDefault="00996E2E" w:rsidP="00996E2E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:rsidTr="00792FB4">
        <w:tc>
          <w:tcPr>
            <w:tcW w:w="5096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УТВЕРЖДАЮ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530E98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СОГЛАСОВАНО</w:t>
            </w:r>
            <w:r>
              <w:rPr>
                <w:sz w:val="28"/>
              </w:rPr>
              <w:t>"</w:t>
            </w:r>
          </w:p>
          <w:p w:rsidR="00F11712" w:rsidRDefault="00A8154D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F11712">
              <w:rPr>
                <w:sz w:val="28"/>
              </w:rPr>
              <w:t xml:space="preserve"> "Мосгоргеотрест"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530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530E98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</w:t>
      </w:r>
      <w:r w:rsidR="002746BE" w:rsidRPr="0054013B">
        <w:rPr>
          <w:b/>
          <w:sz w:val="28"/>
        </w:rPr>
        <w:t>ля</w:t>
      </w:r>
      <w:r w:rsidR="002746BE" w:rsidRPr="002746BE">
        <w:rPr>
          <w:b/>
          <w:sz w:val="28"/>
        </w:rPr>
        <w:t xml:space="preserve"> подготовки проектной документации</w:t>
      </w:r>
    </w:p>
    <w:p w:rsidR="005F4398" w:rsidRPr="0054013B" w:rsidRDefault="005F4398" w:rsidP="005F4398">
      <w:pPr>
        <w:jc w:val="center"/>
        <w:rPr>
          <w:b/>
          <w:sz w:val="28"/>
        </w:rPr>
      </w:pPr>
      <w:r>
        <w:rPr>
          <w:b/>
          <w:sz w:val="28"/>
        </w:rPr>
        <w:t>(дороги)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DF63F6" w:rsidRDefault="00DF63F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Местоположение трассы.</w:t>
      </w:r>
    </w:p>
    <w:p w:rsidR="00D4562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Начало трассы (пикет): __________________________________________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Окончание трассы</w:t>
      </w:r>
      <w:r>
        <w:rPr>
          <w:b w:val="0"/>
          <w:sz w:val="28"/>
          <w:szCs w:val="28"/>
        </w:rPr>
        <w:t xml:space="preserve"> (пикет)</w:t>
      </w:r>
      <w:r w:rsidRPr="00DF63F6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Ширина полосы трассы:</w:t>
      </w:r>
      <w:r>
        <w:rPr>
          <w:b w:val="0"/>
          <w:sz w:val="28"/>
          <w:szCs w:val="28"/>
        </w:rPr>
        <w:t xml:space="preserve"> 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Протяженность трассы:</w:t>
      </w:r>
      <w:r>
        <w:rPr>
          <w:b w:val="0"/>
          <w:sz w:val="28"/>
          <w:szCs w:val="28"/>
        </w:rPr>
        <w:t xml:space="preserve"> __________________________________________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Категория дороги:</w:t>
      </w:r>
      <w:r>
        <w:rPr>
          <w:b w:val="0"/>
          <w:sz w:val="28"/>
          <w:szCs w:val="28"/>
        </w:rPr>
        <w:t xml:space="preserve"> ______________________________________________</w:t>
      </w:r>
    </w:p>
    <w:p w:rsidR="00DF63F6" w:rsidRDefault="00DF63F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</w:rPr>
      </w:pPr>
      <w:r w:rsidRPr="00DF63F6">
        <w:rPr>
          <w:b w:val="0"/>
          <w:sz w:val="28"/>
        </w:rPr>
        <w:lastRenderedPageBreak/>
        <w:t>Количество и местоположение мостов (инженерно-геологические изыскания для строительства (реконструкции) мостов выполняются по отдельным заданиям):</w:t>
      </w:r>
      <w:r w:rsidR="005F4398">
        <w:rPr>
          <w:b w:val="0"/>
          <w:sz w:val="28"/>
        </w:rPr>
        <w:t xml:space="preserve"> ____________</w:t>
      </w:r>
      <w:r>
        <w:rPr>
          <w:b w:val="0"/>
          <w:sz w:val="28"/>
        </w:rPr>
        <w:t>_________________________________________________</w:t>
      </w:r>
      <w:r w:rsidR="003D7820">
        <w:rPr>
          <w:b w:val="0"/>
          <w:sz w:val="28"/>
        </w:rPr>
        <w:t>_________</w:t>
      </w:r>
      <w:r>
        <w:rPr>
          <w:b w:val="0"/>
          <w:sz w:val="28"/>
        </w:rPr>
        <w:t xml:space="preserve"> ____________________________________________________________________________________________________________________________________________</w:t>
      </w:r>
    </w:p>
    <w:p w:rsidR="00DF63F6" w:rsidRDefault="00DF63F6" w:rsidP="00DF63F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Малые искусственные сооружения (водопропускные лотки, трубы, информационные щиты, шумозащитные экраны,</w:t>
      </w:r>
      <w:r w:rsidR="005F4398">
        <w:rPr>
          <w:b w:val="0"/>
          <w:sz w:val="28"/>
          <w:szCs w:val="28"/>
        </w:rPr>
        <w:t xml:space="preserve"> подпорные стенки,</w:t>
      </w:r>
      <w:r w:rsidRPr="00DF63F6">
        <w:rPr>
          <w:b w:val="0"/>
          <w:sz w:val="28"/>
          <w:szCs w:val="28"/>
        </w:rPr>
        <w:t xml:space="preserve"> опоры освещения и пр.):</w:t>
      </w:r>
    </w:p>
    <w:tbl>
      <w:tblPr>
        <w:tblStyle w:val="a6"/>
        <w:tblW w:w="10119" w:type="dxa"/>
        <w:jc w:val="center"/>
        <w:tblLook w:val="00A0" w:firstRow="1" w:lastRow="0" w:firstColumn="1" w:lastColumn="0" w:noHBand="0" w:noVBand="0"/>
      </w:tblPr>
      <w:tblGrid>
        <w:gridCol w:w="2630"/>
        <w:gridCol w:w="1419"/>
        <w:gridCol w:w="2023"/>
        <w:gridCol w:w="2023"/>
        <w:gridCol w:w="2024"/>
      </w:tblGrid>
      <w:tr w:rsidR="005F4398" w:rsidTr="005F4398">
        <w:trPr>
          <w:jc w:val="center"/>
        </w:trPr>
        <w:tc>
          <w:tcPr>
            <w:tcW w:w="2630" w:type="dxa"/>
            <w:vMerge w:val="restart"/>
            <w:vAlign w:val="center"/>
          </w:tcPr>
          <w:p w:rsidR="005F4398" w:rsidRDefault="005F4398" w:rsidP="005F4398">
            <w:pPr>
              <w:jc w:val="center"/>
            </w:pPr>
            <w:r w:rsidRPr="00F23C66">
              <w:t>Тип сооружения</w:t>
            </w:r>
          </w:p>
        </w:tc>
        <w:tc>
          <w:tcPr>
            <w:tcW w:w="1419" w:type="dxa"/>
            <w:vMerge w:val="restart"/>
            <w:vAlign w:val="center"/>
          </w:tcPr>
          <w:p w:rsidR="005F4398" w:rsidRDefault="005F4398" w:rsidP="005F4398">
            <w:pPr>
              <w:jc w:val="center"/>
            </w:pPr>
            <w:r w:rsidRPr="00F23C66">
              <w:t>Место положения (пикет</w:t>
            </w:r>
            <w:r>
              <w:t>ы)</w:t>
            </w:r>
          </w:p>
        </w:tc>
        <w:tc>
          <w:tcPr>
            <w:tcW w:w="6070" w:type="dxa"/>
            <w:gridSpan w:val="3"/>
            <w:vAlign w:val="center"/>
          </w:tcPr>
          <w:p w:rsidR="005F4398" w:rsidRDefault="005F4398" w:rsidP="005F4398">
            <w:pPr>
              <w:jc w:val="center"/>
            </w:pPr>
            <w:r w:rsidRPr="00F23C66">
              <w:t>Технические характеристики</w:t>
            </w:r>
          </w:p>
        </w:tc>
      </w:tr>
      <w:tr w:rsidR="005F4398" w:rsidTr="005F4398">
        <w:trPr>
          <w:jc w:val="center"/>
        </w:trPr>
        <w:tc>
          <w:tcPr>
            <w:tcW w:w="2630" w:type="dxa"/>
            <w:vMerge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2023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>, м</w:t>
            </w:r>
          </w:p>
        </w:tc>
        <w:tc>
          <w:tcPr>
            <w:tcW w:w="2023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024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Заглубление</w:t>
            </w:r>
            <w:r>
              <w:rPr>
                <w:sz w:val="20"/>
                <w:szCs w:val="20"/>
              </w:rPr>
              <w:t>, м</w:t>
            </w:r>
          </w:p>
        </w:tc>
      </w:tr>
      <w:tr w:rsidR="005F4398" w:rsidTr="005F4398">
        <w:trPr>
          <w:jc w:val="center"/>
        </w:trPr>
        <w:tc>
          <w:tcPr>
            <w:tcW w:w="2630" w:type="dxa"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1419" w:type="dxa"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2023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4398" w:rsidRDefault="005F4398" w:rsidP="005F4398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5F4398">
        <w:rPr>
          <w:b w:val="0"/>
          <w:sz w:val="28"/>
          <w:szCs w:val="28"/>
        </w:rPr>
        <w:t>Предполагаемый характер инженерной подготовки территории (создание выемок, возведение насыпей) по пикетам с указанием глубины выемок и высотой насыпей:</w:t>
      </w:r>
    </w:p>
    <w:tbl>
      <w:tblPr>
        <w:tblStyle w:val="a6"/>
        <w:tblW w:w="10116" w:type="dxa"/>
        <w:tblLook w:val="00A0" w:firstRow="1" w:lastRow="0" w:firstColumn="1" w:lastColumn="0" w:noHBand="0" w:noVBand="0"/>
      </w:tblPr>
      <w:tblGrid>
        <w:gridCol w:w="1972"/>
        <w:gridCol w:w="2276"/>
        <w:gridCol w:w="2700"/>
        <w:gridCol w:w="3168"/>
      </w:tblGrid>
      <w:tr w:rsidR="005F4398" w:rsidTr="005F4398">
        <w:tc>
          <w:tcPr>
            <w:tcW w:w="1972" w:type="dxa"/>
            <w:vAlign w:val="center"/>
          </w:tcPr>
          <w:p w:rsidR="005F4398" w:rsidRDefault="005F4398" w:rsidP="005F4398">
            <w:pPr>
              <w:jc w:val="center"/>
            </w:pPr>
            <w:r>
              <w:t>Тип подготовки</w:t>
            </w:r>
          </w:p>
        </w:tc>
        <w:tc>
          <w:tcPr>
            <w:tcW w:w="2276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t>Место положения (пикет</w:t>
            </w:r>
            <w:r>
              <w:t>ы)</w:t>
            </w:r>
          </w:p>
        </w:tc>
        <w:tc>
          <w:tcPr>
            <w:tcW w:w="2700" w:type="dxa"/>
            <w:vAlign w:val="center"/>
          </w:tcPr>
          <w:p w:rsidR="005F4398" w:rsidRPr="00F23C66" w:rsidRDefault="005F4398" w:rsidP="005F4398">
            <w:pPr>
              <w:ind w:right="-5"/>
              <w:jc w:val="center"/>
            </w:pPr>
            <w:r w:rsidRPr="00F23C66">
              <w:t>Глубина/Высота, м</w:t>
            </w:r>
          </w:p>
        </w:tc>
        <w:tc>
          <w:tcPr>
            <w:tcW w:w="3168" w:type="dxa"/>
            <w:vAlign w:val="center"/>
          </w:tcPr>
          <w:p w:rsidR="005F4398" w:rsidRDefault="005F4398" w:rsidP="005F4398">
            <w:pPr>
              <w:jc w:val="center"/>
            </w:pPr>
            <w:r>
              <w:t>Примечание</w:t>
            </w:r>
          </w:p>
        </w:tc>
      </w:tr>
      <w:tr w:rsidR="005F4398" w:rsidTr="005F4398">
        <w:tc>
          <w:tcPr>
            <w:tcW w:w="1972" w:type="dxa"/>
          </w:tcPr>
          <w:p w:rsidR="005F4398" w:rsidRDefault="005F4398" w:rsidP="005F4398">
            <w:r>
              <w:t>Выемки</w:t>
            </w:r>
          </w:p>
        </w:tc>
        <w:tc>
          <w:tcPr>
            <w:tcW w:w="2276" w:type="dxa"/>
          </w:tcPr>
          <w:p w:rsidR="005F4398" w:rsidRDefault="005F4398" w:rsidP="005F4398"/>
        </w:tc>
        <w:tc>
          <w:tcPr>
            <w:tcW w:w="2700" w:type="dxa"/>
          </w:tcPr>
          <w:p w:rsidR="005F4398" w:rsidRDefault="005F4398" w:rsidP="005F4398"/>
        </w:tc>
        <w:tc>
          <w:tcPr>
            <w:tcW w:w="3168" w:type="dxa"/>
          </w:tcPr>
          <w:p w:rsidR="005F4398" w:rsidRDefault="005F4398" w:rsidP="005F4398"/>
        </w:tc>
      </w:tr>
      <w:tr w:rsidR="005F4398" w:rsidTr="005F4398">
        <w:tc>
          <w:tcPr>
            <w:tcW w:w="1972" w:type="dxa"/>
          </w:tcPr>
          <w:p w:rsidR="005F4398" w:rsidRDefault="005F4398" w:rsidP="005F4398">
            <w:r>
              <w:t>Насыпи</w:t>
            </w:r>
          </w:p>
        </w:tc>
        <w:tc>
          <w:tcPr>
            <w:tcW w:w="2276" w:type="dxa"/>
          </w:tcPr>
          <w:p w:rsidR="005F4398" w:rsidRDefault="005F4398" w:rsidP="005F4398"/>
        </w:tc>
        <w:tc>
          <w:tcPr>
            <w:tcW w:w="2700" w:type="dxa"/>
          </w:tcPr>
          <w:p w:rsidR="005F4398" w:rsidRDefault="005F4398" w:rsidP="005F4398"/>
        </w:tc>
        <w:tc>
          <w:tcPr>
            <w:tcW w:w="3168" w:type="dxa"/>
          </w:tcPr>
          <w:p w:rsidR="005F4398" w:rsidRDefault="005F4398" w:rsidP="005F4398"/>
        </w:tc>
      </w:tr>
    </w:tbl>
    <w:p w:rsidR="00D45626" w:rsidRPr="002746BE" w:rsidRDefault="00D4562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45626">
        <w:rPr>
          <w:b w:val="0"/>
          <w:sz w:val="28"/>
          <w:szCs w:val="28"/>
        </w:rPr>
        <w:t>Глубина сжимаемой толщи грунтов основани</w:t>
      </w:r>
      <w:r w:rsidR="005F4398">
        <w:rPr>
          <w:b w:val="0"/>
          <w:sz w:val="28"/>
          <w:szCs w:val="28"/>
        </w:rPr>
        <w:t>й</w:t>
      </w:r>
      <w:r w:rsidRPr="00D45626">
        <w:rPr>
          <w:b w:val="0"/>
          <w:sz w:val="28"/>
          <w:szCs w:val="28"/>
        </w:rPr>
        <w:t xml:space="preserve"> применительно к предполагаемому типу фундамента</w:t>
      </w:r>
      <w:r w:rsidR="002746BE">
        <w:rPr>
          <w:b w:val="0"/>
          <w:sz w:val="28"/>
          <w:szCs w:val="28"/>
        </w:rPr>
        <w:t xml:space="preserve"> и нагрузкам: ___</w:t>
      </w:r>
      <w:r w:rsidRPr="002746BE">
        <w:rPr>
          <w:b w:val="0"/>
          <w:sz w:val="28"/>
          <w:szCs w:val="28"/>
        </w:rPr>
        <w:t>_________________________</w:t>
      </w:r>
      <w:r w:rsidR="005F4398">
        <w:rPr>
          <w:b w:val="0"/>
          <w:sz w:val="28"/>
          <w:szCs w:val="28"/>
        </w:rPr>
        <w:t xml:space="preserve"> ______________________________________________________________________</w:t>
      </w:r>
    </w:p>
    <w:p w:rsidR="0054013B" w:rsidRPr="00956552" w:rsidRDefault="0054013B" w:rsidP="00956552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t>ЗАДАНИЕ НА ИЗЫСКАНИЯ</w:t>
      </w:r>
      <w:r w:rsidR="001644F6" w:rsidRPr="00EB4994">
        <w:t>.</w:t>
      </w:r>
    </w:p>
    <w:p w:rsidR="00DC0E10" w:rsidRDefault="00DC0E10" w:rsidP="00DC0E10">
      <w:pPr>
        <w:pStyle w:val="2"/>
        <w:keepNext w:val="0"/>
        <w:numPr>
          <w:ilvl w:val="1"/>
          <w:numId w:val="30"/>
        </w:numPr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C0E10" w:rsidTr="00DC0E10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DC0E10" w:rsidRDefault="00DC0E10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DC0E10" w:rsidTr="00DC0E10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C0E10" w:rsidRDefault="00DC0E10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5F4398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0F0872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0F0872">
        <w:rPr>
          <w:b w:val="0"/>
          <w:sz w:val="28"/>
          <w:szCs w:val="28"/>
        </w:rPr>
        <w:t xml:space="preserve"> </w:t>
      </w:r>
      <w:r w:rsidR="000F0872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0F0872">
        <w:rPr>
          <w:b w:val="0"/>
          <w:sz w:val="28"/>
          <w:szCs w:val="28"/>
        </w:rPr>
        <w:t>____</w:t>
      </w:r>
      <w:r w:rsidR="000F0872" w:rsidRPr="003D1067">
        <w:rPr>
          <w:b w:val="0"/>
          <w:sz w:val="28"/>
          <w:szCs w:val="28"/>
        </w:rPr>
        <w:t>___________________________________</w:t>
      </w:r>
    </w:p>
    <w:p w:rsidR="00C640FD" w:rsidRPr="00C640FD" w:rsidRDefault="00291206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</w:t>
      </w:r>
      <w:r w:rsidR="00C640FD">
        <w:rPr>
          <w:b w:val="0"/>
          <w:sz w:val="28"/>
          <w:szCs w:val="28"/>
        </w:rPr>
        <w:t>,</w:t>
      </w:r>
    </w:p>
    <w:p w:rsidR="00887986" w:rsidRPr="00887986" w:rsidRDefault="004853C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</w:t>
      </w:r>
      <w:r w:rsidRPr="004853C0">
        <w:rPr>
          <w:b w:val="0"/>
          <w:color w:val="000001"/>
          <w:sz w:val="28"/>
          <w:szCs w:val="28"/>
        </w:rPr>
        <w:t>бования к оценке рисков опасных процессов и явлений</w:t>
      </w:r>
      <w:r w:rsidR="00887986">
        <w:rPr>
          <w:b w:val="0"/>
          <w:color w:val="000001"/>
          <w:sz w:val="28"/>
          <w:szCs w:val="28"/>
        </w:rPr>
        <w:t>: _______________ ______________________________________________________________________</w:t>
      </w:r>
    </w:p>
    <w:p w:rsidR="004853C0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 xml:space="preserve">Определение </w:t>
      </w:r>
      <w:r w:rsidR="004853C0" w:rsidRPr="004853C0">
        <w:rPr>
          <w:b w:val="0"/>
          <w:color w:val="000001"/>
          <w:sz w:val="28"/>
          <w:szCs w:val="28"/>
        </w:rPr>
        <w:t>интенсивност</w:t>
      </w:r>
      <w:r>
        <w:rPr>
          <w:b w:val="0"/>
          <w:color w:val="000001"/>
          <w:sz w:val="28"/>
          <w:szCs w:val="28"/>
        </w:rPr>
        <w:t>и</w:t>
      </w:r>
      <w:r w:rsidR="004853C0" w:rsidRPr="004853C0">
        <w:rPr>
          <w:b w:val="0"/>
          <w:color w:val="000001"/>
          <w:sz w:val="28"/>
          <w:szCs w:val="28"/>
        </w:rPr>
        <w:t xml:space="preserve"> сейсмических </w:t>
      </w:r>
      <w:r w:rsidR="00887986">
        <w:rPr>
          <w:b w:val="0"/>
          <w:color w:val="000001"/>
          <w:sz w:val="28"/>
          <w:szCs w:val="28"/>
        </w:rPr>
        <w:t xml:space="preserve">и динамических </w:t>
      </w:r>
      <w:r w:rsidR="004853C0" w:rsidRPr="004853C0">
        <w:rPr>
          <w:b w:val="0"/>
          <w:color w:val="000001"/>
          <w:sz w:val="28"/>
          <w:szCs w:val="28"/>
        </w:rPr>
        <w:t>воздействий</w:t>
      </w:r>
      <w:r w:rsidR="004853C0" w:rsidRPr="004853C0">
        <w:rPr>
          <w:b w:val="0"/>
          <w:sz w:val="28"/>
          <w:szCs w:val="28"/>
        </w:rPr>
        <w:t>: ___ ______________________________________________________________________</w:t>
      </w:r>
    </w:p>
    <w:p w:rsidR="00BC61DA" w:rsidRPr="00BC61DA" w:rsidRDefault="00BC61DA" w:rsidP="00BC61D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>
        <w:rPr>
          <w:b w:val="0"/>
          <w:color w:val="000001"/>
          <w:sz w:val="28"/>
          <w:szCs w:val="28"/>
        </w:rPr>
        <w:t>И</w:t>
      </w:r>
      <w:r w:rsidRPr="00BC61DA">
        <w:rPr>
          <w:b w:val="0"/>
          <w:color w:val="000001"/>
          <w:sz w:val="28"/>
          <w:szCs w:val="28"/>
        </w:rPr>
        <w:t>змерить интенсивность электрохимической коррозии и блуждающих токов в грунтах</w:t>
      </w:r>
      <w:r w:rsidR="00345279">
        <w:rPr>
          <w:b w:val="0"/>
          <w:color w:val="000001"/>
          <w:sz w:val="28"/>
          <w:szCs w:val="28"/>
        </w:rPr>
        <w:t>: _____________________________________________________________</w:t>
      </w:r>
    </w:p>
    <w:p w:rsidR="00B11175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Особые требования к изысканиям</w:t>
      </w:r>
      <w:r w:rsidR="006C740C">
        <w:rPr>
          <w:b w:val="0"/>
          <w:sz w:val="28"/>
          <w:szCs w:val="28"/>
        </w:rPr>
        <w:t xml:space="preserve">: </w:t>
      </w:r>
      <w:r w:rsidRPr="00C640FD">
        <w:rPr>
          <w:b w:val="0"/>
          <w:sz w:val="28"/>
          <w:szCs w:val="28"/>
        </w:rPr>
        <w:t>______</w:t>
      </w:r>
      <w:r w:rsidR="006C740C">
        <w:rPr>
          <w:b w:val="0"/>
          <w:sz w:val="28"/>
          <w:szCs w:val="28"/>
        </w:rPr>
        <w:t xml:space="preserve">______________________________ </w:t>
      </w:r>
      <w:r w:rsidRPr="00C640FD">
        <w:rPr>
          <w:b w:val="0"/>
          <w:sz w:val="28"/>
          <w:szCs w:val="28"/>
        </w:rPr>
        <w:t>______________________________________________________________________</w:t>
      </w: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11175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>По результатам изысканий предоставить Технический отчет</w:t>
      </w:r>
      <w:r w:rsidR="00B11175">
        <w:rPr>
          <w:b w:val="0"/>
          <w:sz w:val="28"/>
          <w:szCs w:val="28"/>
        </w:rPr>
        <w:t>:</w:t>
      </w:r>
    </w:p>
    <w:p w:rsidR="00291206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</w:t>
      </w:r>
      <w:r w:rsidR="00B11175">
        <w:rPr>
          <w:b w:val="0"/>
          <w:sz w:val="28"/>
          <w:szCs w:val="28"/>
        </w:rPr>
        <w:t xml:space="preserve"> </w:t>
      </w:r>
      <w:r w:rsidR="000F0872">
        <w:rPr>
          <w:b w:val="0"/>
          <w:sz w:val="28"/>
          <w:szCs w:val="28"/>
        </w:rPr>
        <w:t>–</w:t>
      </w:r>
      <w:r w:rsidR="00291206" w:rsidRPr="004853C0">
        <w:rPr>
          <w:b w:val="0"/>
          <w:sz w:val="28"/>
          <w:szCs w:val="28"/>
        </w:rPr>
        <w:t xml:space="preserve"> </w:t>
      </w:r>
      <w:r w:rsidR="000F0872">
        <w:rPr>
          <w:b w:val="0"/>
          <w:sz w:val="28"/>
          <w:szCs w:val="28"/>
          <w:lang w:val="en-US"/>
        </w:rPr>
        <w:t xml:space="preserve">1 </w:t>
      </w:r>
      <w:r w:rsidR="00291206" w:rsidRPr="00291206">
        <w:rPr>
          <w:b w:val="0"/>
          <w:sz w:val="28"/>
          <w:szCs w:val="28"/>
        </w:rPr>
        <w:t>экземпляр.</w:t>
      </w:r>
    </w:p>
    <w:p w:rsidR="00B11175" w:rsidRPr="00B11175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</w:t>
      </w:r>
      <w:r w:rsidR="005144B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1 экземпляр. </w:t>
      </w:r>
      <w:r w:rsidR="00B11175">
        <w:rPr>
          <w:b w:val="0"/>
          <w:sz w:val="28"/>
          <w:szCs w:val="28"/>
        </w:rPr>
        <w:t>Требования к электронной форме</w:t>
      </w:r>
      <w:r>
        <w:rPr>
          <w:b w:val="0"/>
          <w:sz w:val="28"/>
          <w:szCs w:val="28"/>
        </w:rPr>
        <w:t xml:space="preserve"> представления данных</w:t>
      </w:r>
      <w:r w:rsidR="005144BC">
        <w:rPr>
          <w:b w:val="0"/>
          <w:sz w:val="28"/>
          <w:szCs w:val="28"/>
        </w:rPr>
        <w:t xml:space="preserve"> (форматы)</w:t>
      </w:r>
      <w:r>
        <w:rPr>
          <w:b w:val="0"/>
          <w:sz w:val="28"/>
          <w:szCs w:val="28"/>
        </w:rPr>
        <w:t xml:space="preserve"> </w:t>
      </w:r>
      <w:r w:rsidR="000F0872" w:rsidRPr="003D1067">
        <w:rPr>
          <w:b w:val="0"/>
          <w:sz w:val="28"/>
          <w:szCs w:val="28"/>
          <w:u w:val="single"/>
          <w:lang w:val="en-US"/>
        </w:rPr>
        <w:t>PDF</w:t>
      </w:r>
      <w:r w:rsidR="000F0872" w:rsidRPr="003D1067">
        <w:rPr>
          <w:b w:val="0"/>
          <w:sz w:val="28"/>
          <w:szCs w:val="28"/>
          <w:u w:val="single"/>
        </w:rPr>
        <w:t xml:space="preserve">, </w:t>
      </w:r>
      <w:r w:rsidR="000F0872" w:rsidRPr="003D1067">
        <w:rPr>
          <w:b w:val="0"/>
          <w:sz w:val="28"/>
          <w:szCs w:val="28"/>
          <w:u w:val="single"/>
          <w:lang w:val="en-US"/>
        </w:rPr>
        <w:t>DWG</w:t>
      </w:r>
      <w:r w:rsidR="000F0872">
        <w:rPr>
          <w:b w:val="0"/>
          <w:sz w:val="28"/>
          <w:szCs w:val="28"/>
          <w:u w:val="single"/>
        </w:rPr>
        <w:t>.</w:t>
      </w:r>
    </w:p>
    <w:p w:rsidR="00B11175" w:rsidRDefault="00823B44" w:rsidP="00823B44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823B44">
        <w:rPr>
          <w:b w:val="0"/>
          <w:sz w:val="28"/>
          <w:szCs w:val="28"/>
        </w:rPr>
        <w:t>Сроки</w:t>
      </w:r>
      <w:r>
        <w:rPr>
          <w:b w:val="0"/>
          <w:sz w:val="28"/>
          <w:szCs w:val="28"/>
        </w:rPr>
        <w:t xml:space="preserve"> проведения изысканий определяются календарным планом, явля</w:t>
      </w:r>
      <w:r w:rsidR="005F4398">
        <w:rPr>
          <w:b w:val="0"/>
          <w:sz w:val="28"/>
          <w:szCs w:val="28"/>
        </w:rPr>
        <w:t xml:space="preserve">ющимся приложением к Договору. </w:t>
      </w:r>
    </w:p>
    <w:p w:rsidR="005F4398" w:rsidRPr="005F4398" w:rsidRDefault="005F4398" w:rsidP="005F4398"/>
    <w:p w:rsidR="00C640FD" w:rsidRPr="00C640FD" w:rsidRDefault="00C640FD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сооружений.</w:t>
      </w:r>
    </w:p>
    <w:sectPr w:rsidR="00C640FD" w:rsidRPr="00C640FD" w:rsidSect="000665E5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0B" w:rsidRDefault="008F330B">
      <w:r>
        <w:separator/>
      </w:r>
    </w:p>
  </w:endnote>
  <w:endnote w:type="continuationSeparator" w:id="0">
    <w:p w:rsidR="008F330B" w:rsidRDefault="008F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7D" w:rsidRDefault="00E04C7D" w:rsidP="00266E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C7D" w:rsidRDefault="00E04C7D" w:rsidP="00E04C7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7D" w:rsidRDefault="00E04C7D" w:rsidP="00266E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330B">
      <w:rPr>
        <w:rStyle w:val="a8"/>
        <w:noProof/>
      </w:rPr>
      <w:t>1</w:t>
    </w:r>
    <w:r>
      <w:rPr>
        <w:rStyle w:val="a8"/>
      </w:rPr>
      <w:fldChar w:fldCharType="end"/>
    </w:r>
  </w:p>
  <w:p w:rsidR="00E04C7D" w:rsidRDefault="00E04C7D" w:rsidP="00E04C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0B" w:rsidRDefault="008F330B">
      <w:r>
        <w:separator/>
      </w:r>
    </w:p>
  </w:footnote>
  <w:footnote w:type="continuationSeparator" w:id="0">
    <w:p w:rsidR="008F330B" w:rsidRDefault="008F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6BB425E"/>
    <w:multiLevelType w:val="hybridMultilevel"/>
    <w:tmpl w:val="8FC883C6"/>
    <w:lvl w:ilvl="0" w:tplc="E9F8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40AC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8"/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DF"/>
    <w:rsid w:val="00040AF6"/>
    <w:rsid w:val="000665E5"/>
    <w:rsid w:val="000B6EC5"/>
    <w:rsid w:val="000F0872"/>
    <w:rsid w:val="00124F90"/>
    <w:rsid w:val="001644F6"/>
    <w:rsid w:val="001B4B92"/>
    <w:rsid w:val="00205489"/>
    <w:rsid w:val="00217EC7"/>
    <w:rsid w:val="00232AC5"/>
    <w:rsid w:val="00266299"/>
    <w:rsid w:val="00266E06"/>
    <w:rsid w:val="002746BE"/>
    <w:rsid w:val="00291206"/>
    <w:rsid w:val="002E063F"/>
    <w:rsid w:val="002F5A94"/>
    <w:rsid w:val="00314BD7"/>
    <w:rsid w:val="00337557"/>
    <w:rsid w:val="00345279"/>
    <w:rsid w:val="003A42DF"/>
    <w:rsid w:val="003D7820"/>
    <w:rsid w:val="003F21F5"/>
    <w:rsid w:val="00401A3E"/>
    <w:rsid w:val="004703DC"/>
    <w:rsid w:val="004853C0"/>
    <w:rsid w:val="004A7002"/>
    <w:rsid w:val="00513438"/>
    <w:rsid w:val="005144BC"/>
    <w:rsid w:val="00530E98"/>
    <w:rsid w:val="0053382B"/>
    <w:rsid w:val="0054013B"/>
    <w:rsid w:val="005F180E"/>
    <w:rsid w:val="005F4398"/>
    <w:rsid w:val="00680171"/>
    <w:rsid w:val="006B098F"/>
    <w:rsid w:val="006C740C"/>
    <w:rsid w:val="00703B02"/>
    <w:rsid w:val="00726624"/>
    <w:rsid w:val="007416C3"/>
    <w:rsid w:val="00792FB4"/>
    <w:rsid w:val="007A33EF"/>
    <w:rsid w:val="007B6779"/>
    <w:rsid w:val="007C62D9"/>
    <w:rsid w:val="00801E93"/>
    <w:rsid w:val="00812C00"/>
    <w:rsid w:val="00823B44"/>
    <w:rsid w:val="00887986"/>
    <w:rsid w:val="008A62D7"/>
    <w:rsid w:val="008C3994"/>
    <w:rsid w:val="008E60E3"/>
    <w:rsid w:val="008F330B"/>
    <w:rsid w:val="008F6323"/>
    <w:rsid w:val="00956552"/>
    <w:rsid w:val="00996E2E"/>
    <w:rsid w:val="00A03F94"/>
    <w:rsid w:val="00A1074B"/>
    <w:rsid w:val="00A33D49"/>
    <w:rsid w:val="00A8154D"/>
    <w:rsid w:val="00A84B33"/>
    <w:rsid w:val="00A9065E"/>
    <w:rsid w:val="00AC6BB2"/>
    <w:rsid w:val="00B11175"/>
    <w:rsid w:val="00B26FAA"/>
    <w:rsid w:val="00B32201"/>
    <w:rsid w:val="00B47AB9"/>
    <w:rsid w:val="00BC4124"/>
    <w:rsid w:val="00BC61DA"/>
    <w:rsid w:val="00BD6B1F"/>
    <w:rsid w:val="00BF1C44"/>
    <w:rsid w:val="00C3421C"/>
    <w:rsid w:val="00C35788"/>
    <w:rsid w:val="00C46BA4"/>
    <w:rsid w:val="00C640FD"/>
    <w:rsid w:val="00C652BE"/>
    <w:rsid w:val="00C979D9"/>
    <w:rsid w:val="00D33A24"/>
    <w:rsid w:val="00D45626"/>
    <w:rsid w:val="00DC0E10"/>
    <w:rsid w:val="00DF63F6"/>
    <w:rsid w:val="00DF6740"/>
    <w:rsid w:val="00E04C7D"/>
    <w:rsid w:val="00EB4994"/>
    <w:rsid w:val="00EE65A0"/>
    <w:rsid w:val="00F03B32"/>
    <w:rsid w:val="00F11712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C3473A"/>
  <w15:chartTrackingRefBased/>
  <w15:docId w15:val="{7C5F76E1-7564-4577-8951-931C6AE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1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2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E04C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C7D"/>
  </w:style>
  <w:style w:type="character" w:customStyle="1" w:styleId="10">
    <w:name w:val="Заголовок 1 Знак"/>
    <w:basedOn w:val="a0"/>
    <w:link w:val="1"/>
    <w:rsid w:val="00DC0E10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C0E1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8</cp:revision>
  <cp:lastPrinted>2013-06-18T04:53:00Z</cp:lastPrinted>
  <dcterms:created xsi:type="dcterms:W3CDTF">2019-12-23T06:07:00Z</dcterms:created>
  <dcterms:modified xsi:type="dcterms:W3CDTF">2020-12-15T14:08:00Z</dcterms:modified>
</cp:coreProperties>
</file>