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17" w:rsidRDefault="008A7F69" w:rsidP="008A7F69">
      <w:pPr>
        <w:pStyle w:val="a3"/>
        <w:jc w:val="right"/>
        <w:rPr>
          <w:sz w:val="22"/>
          <w:szCs w:val="22"/>
        </w:rPr>
      </w:pPr>
      <w:r w:rsidRPr="00C83EAF">
        <w:rPr>
          <w:sz w:val="22"/>
          <w:szCs w:val="22"/>
        </w:rPr>
        <w:t xml:space="preserve">Приложение № </w:t>
      </w:r>
      <w:r w:rsidR="00C83EAF">
        <w:rPr>
          <w:sz w:val="22"/>
          <w:szCs w:val="22"/>
        </w:rPr>
        <w:t>____ к договору</w:t>
      </w:r>
    </w:p>
    <w:p w:rsidR="008A7F69" w:rsidRPr="00C83EAF" w:rsidRDefault="008A7F69" w:rsidP="008A7F69">
      <w:pPr>
        <w:pStyle w:val="a3"/>
        <w:jc w:val="right"/>
        <w:rPr>
          <w:sz w:val="22"/>
          <w:szCs w:val="22"/>
        </w:rPr>
      </w:pPr>
      <w:r w:rsidRPr="00C83EAF">
        <w:rPr>
          <w:sz w:val="22"/>
          <w:szCs w:val="22"/>
        </w:rPr>
        <w:t xml:space="preserve">        </w:t>
      </w:r>
    </w:p>
    <w:p w:rsidR="008902FE" w:rsidRPr="00C83EAF" w:rsidRDefault="008A7F69" w:rsidP="008A7F69">
      <w:pPr>
        <w:pStyle w:val="a3"/>
        <w:jc w:val="right"/>
        <w:rPr>
          <w:sz w:val="22"/>
          <w:szCs w:val="22"/>
        </w:rPr>
      </w:pPr>
      <w:r w:rsidRPr="00C83EAF">
        <w:rPr>
          <w:sz w:val="22"/>
          <w:szCs w:val="22"/>
        </w:rPr>
        <w:t>№_</w:t>
      </w:r>
      <w:r w:rsidR="00C83EAF">
        <w:rPr>
          <w:sz w:val="22"/>
          <w:szCs w:val="22"/>
        </w:rPr>
        <w:t xml:space="preserve">__________ </w:t>
      </w:r>
      <w:r w:rsidRPr="00C83EAF">
        <w:rPr>
          <w:sz w:val="22"/>
          <w:szCs w:val="22"/>
        </w:rPr>
        <w:t>от  «___»</w:t>
      </w:r>
      <w:r w:rsidR="00C83EAF">
        <w:rPr>
          <w:sz w:val="22"/>
          <w:szCs w:val="22"/>
        </w:rPr>
        <w:t>_______</w:t>
      </w:r>
      <w:r w:rsidRPr="00C83EAF">
        <w:rPr>
          <w:sz w:val="22"/>
          <w:szCs w:val="22"/>
        </w:rPr>
        <w:t>__20__</w:t>
      </w:r>
      <w:r w:rsidR="00C83EAF">
        <w:rPr>
          <w:sz w:val="22"/>
          <w:szCs w:val="22"/>
        </w:rPr>
        <w:t>__</w:t>
      </w:r>
      <w:r w:rsidRPr="00C83EAF">
        <w:rPr>
          <w:sz w:val="22"/>
          <w:szCs w:val="22"/>
        </w:rPr>
        <w:t>г</w:t>
      </w:r>
    </w:p>
    <w:p w:rsidR="008A7F69" w:rsidRDefault="008A7F69" w:rsidP="008A7F69">
      <w:pPr>
        <w:pStyle w:val="a3"/>
        <w:jc w:val="right"/>
      </w:pPr>
    </w:p>
    <w:tbl>
      <w:tblPr>
        <w:tblStyle w:val="a8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7C5991" w:rsidRPr="007C5991" w:rsidTr="008B42C8">
        <w:tc>
          <w:tcPr>
            <w:tcW w:w="5096" w:type="dxa"/>
          </w:tcPr>
          <w:p w:rsidR="007C5991" w:rsidRPr="00C83EAF" w:rsidRDefault="00C83EAF" w:rsidP="007C5991">
            <w:pPr>
              <w:jc w:val="center"/>
              <w:rPr>
                <w:b/>
              </w:rPr>
            </w:pPr>
            <w:r w:rsidRPr="00C83EAF">
              <w:rPr>
                <w:b/>
              </w:rPr>
              <w:t>«УТВЕРЖДАЮ»</w:t>
            </w:r>
          </w:p>
          <w:p w:rsidR="007C5991" w:rsidRPr="00C83EAF" w:rsidRDefault="007C5991" w:rsidP="007C5991">
            <w:pPr>
              <w:jc w:val="center"/>
              <w:rPr>
                <w:b/>
              </w:rPr>
            </w:pPr>
            <w:r w:rsidRPr="00C83EAF">
              <w:rPr>
                <w:b/>
              </w:rPr>
              <w:t>Технический заказчик/Застройщик</w:t>
            </w:r>
          </w:p>
          <w:p w:rsidR="007C5991" w:rsidRPr="007C5991" w:rsidRDefault="007C5991" w:rsidP="007C5991">
            <w:r w:rsidRPr="007C5991">
              <w:t>________________________________</w:t>
            </w:r>
            <w:r>
              <w:t>____</w:t>
            </w:r>
          </w:p>
          <w:p w:rsidR="007C5991" w:rsidRPr="007C5991" w:rsidRDefault="007C5991" w:rsidP="007C5991">
            <w:r w:rsidRPr="007C5991">
              <w:t>________________________________</w:t>
            </w:r>
            <w:r>
              <w:t>____</w:t>
            </w:r>
          </w:p>
          <w:p w:rsidR="007C5991" w:rsidRPr="007C5991" w:rsidRDefault="007C5991" w:rsidP="007C5991">
            <w:r w:rsidRPr="007C5991">
              <w:t>________________________________</w:t>
            </w:r>
            <w:r>
              <w:t>____</w:t>
            </w:r>
          </w:p>
          <w:p w:rsidR="007C5991" w:rsidRPr="007C5991" w:rsidRDefault="007C5991" w:rsidP="007C5991">
            <w:r w:rsidRPr="007C5991">
              <w:t>________________________________</w:t>
            </w:r>
            <w:r>
              <w:t>____</w:t>
            </w:r>
          </w:p>
          <w:p w:rsidR="007C5991" w:rsidRDefault="007C5991" w:rsidP="007C5991"/>
          <w:p w:rsidR="007C5991" w:rsidRPr="007C5991" w:rsidRDefault="007C5991" w:rsidP="007C5991">
            <w:r w:rsidRPr="007C5991">
              <w:t>"____"____________202___г.</w:t>
            </w:r>
          </w:p>
          <w:p w:rsidR="007C5991" w:rsidRPr="007C5991" w:rsidRDefault="007C5991" w:rsidP="007C5991"/>
        </w:tc>
        <w:tc>
          <w:tcPr>
            <w:tcW w:w="5194" w:type="dxa"/>
          </w:tcPr>
          <w:p w:rsidR="007C5991" w:rsidRPr="00C83EAF" w:rsidRDefault="00C83EAF" w:rsidP="007C5991">
            <w:pPr>
              <w:jc w:val="center"/>
              <w:rPr>
                <w:b/>
              </w:rPr>
            </w:pPr>
            <w:r w:rsidRPr="00C83EAF">
              <w:rPr>
                <w:b/>
              </w:rPr>
              <w:t>«СОГЛАСОВАНО»</w:t>
            </w:r>
          </w:p>
          <w:p w:rsidR="007C5991" w:rsidRPr="00C83EAF" w:rsidRDefault="00CE2BE3" w:rsidP="007C5991">
            <w:pPr>
              <w:jc w:val="center"/>
              <w:rPr>
                <w:b/>
              </w:rPr>
            </w:pPr>
            <w:r w:rsidRPr="00C83EAF">
              <w:rPr>
                <w:b/>
              </w:rPr>
              <w:t>Исполнитель</w:t>
            </w:r>
          </w:p>
          <w:p w:rsidR="007C5991" w:rsidRPr="007C5991" w:rsidRDefault="007C5991" w:rsidP="007C5991">
            <w:r w:rsidRPr="007C5991">
              <w:t>________________________________</w:t>
            </w:r>
            <w:r>
              <w:t>____</w:t>
            </w:r>
          </w:p>
          <w:p w:rsidR="007C5991" w:rsidRPr="007C5991" w:rsidRDefault="007C5991" w:rsidP="00CE2BE3">
            <w:r w:rsidRPr="007C5991">
              <w:t>_________</w:t>
            </w:r>
            <w:r w:rsidR="00C83EAF">
              <w:t xml:space="preserve"> ГБУ «Мосгоргеотрест»</w:t>
            </w:r>
            <w:r w:rsidR="00CE2BE3">
              <w:t>_______</w:t>
            </w:r>
          </w:p>
          <w:p w:rsidR="007C5991" w:rsidRPr="007C5991" w:rsidRDefault="007C5991" w:rsidP="007C5991">
            <w:r w:rsidRPr="007C5991">
              <w:t>________________________________</w:t>
            </w:r>
            <w:r>
              <w:t>____</w:t>
            </w:r>
          </w:p>
          <w:p w:rsidR="007C5991" w:rsidRPr="007C5991" w:rsidRDefault="007C5991" w:rsidP="007C5991">
            <w:r w:rsidRPr="007C5991">
              <w:t>________________________________</w:t>
            </w:r>
            <w:r>
              <w:t>____</w:t>
            </w:r>
          </w:p>
          <w:p w:rsidR="007C5991" w:rsidRDefault="007C5991" w:rsidP="007C5991"/>
          <w:p w:rsidR="007C5991" w:rsidRPr="007C5991" w:rsidRDefault="007C5991" w:rsidP="007C5991">
            <w:r w:rsidRPr="007C5991">
              <w:t>"____"____________202___г.</w:t>
            </w:r>
          </w:p>
        </w:tc>
      </w:tr>
    </w:tbl>
    <w:p w:rsidR="008902FE" w:rsidRDefault="008902FE"/>
    <w:p w:rsidR="008902FE" w:rsidRDefault="008902FE">
      <w:pPr>
        <w:pStyle w:val="a3"/>
        <w:rPr>
          <w:szCs w:val="28"/>
        </w:rPr>
      </w:pPr>
      <w:r>
        <w:rPr>
          <w:szCs w:val="28"/>
        </w:rPr>
        <w:t>ЗАДАНИЕ</w:t>
      </w:r>
    </w:p>
    <w:p w:rsidR="008902FE" w:rsidRDefault="008902FE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НА ИНЖЕНЕРНО-ГЕОЛОГИЧЕСКИЕ ИЗЫСКАНИЯ</w:t>
      </w:r>
    </w:p>
    <w:p w:rsidR="008902FE" w:rsidRDefault="008902FE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подготовки проектной документации</w:t>
      </w:r>
    </w:p>
    <w:p w:rsidR="008902FE" w:rsidRDefault="008902FE">
      <w:pPr>
        <w:pStyle w:val="1"/>
        <w:keepNext w:val="0"/>
        <w:spacing w:before="240" w:after="120"/>
        <w:ind w:left="357" w:right="357" w:hanging="357"/>
      </w:pPr>
      <w:r>
        <w:t>ОБЩИЕ СВЕДЕНИЯ ОБ ОБЪЕКТЕ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и вид объекта: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Функциональное назначение: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строительства:</w:t>
            </w:r>
          </w:p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новое строительство / реконструкция / консервация / снос (демонтаж)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объекта: 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Технический заказчик / застройщик: 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Наименование: 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Адрес: ________________________________________________________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Ответственный представитель (Ф.И.О.): 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Телефон/электронная почта: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Инвестор:</w:t>
      </w:r>
      <w:r>
        <w:rPr>
          <w:b w:val="0"/>
          <w:sz w:val="28"/>
          <w:szCs w:val="28"/>
        </w:rPr>
        <w:tab/>
        <w:t>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проектирования: 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строительства (год ввода):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эксплуатации объекта: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Стадия проектирования объекта: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г. Москвы: _____________________________</w:t>
      </w:r>
    </w:p>
    <w:p w:rsidR="008902FE" w:rsidRDefault="008902FE">
      <w:pPr>
        <w:pStyle w:val="1"/>
        <w:keepNext w:val="0"/>
        <w:spacing w:before="120" w:after="120"/>
        <w:ind w:left="357" w:right="357" w:hanging="357"/>
      </w:pPr>
      <w:r>
        <w:t>ХАРАКТЕРИСТИКА ПРОЕКТИРУЕМОГО ОБЪЕКТА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Габариты здания/сооружения в плане: 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Полезная площадь: 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этажей: 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Высота этажей/высота здания (сооружения): 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подземной части здания: 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Назначение: __________________________________________________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Заглубление от поверхности земли: 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Конструкция здания: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несущие конструкции: 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Ограждающие конструкции: 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Предполагаемый тип фундамента (при свайном/столбчатом/ленточном фундаменте указать предполагаемую (максимальную) глубину свай/столбов/ленты): ______________________________________________ ________________________________________________________________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Нагрузки применительно к предполагаемым типам фундамента: 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Конструкция котлована: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Абсолютная отметка подошвы котлована / глубина котлована от поверхности земли: 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 ограждающей конструкции: 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Предполагаемая (максимальная) глубина заложения ограждающей конструкции: 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Планировочные отметки (ориентировочно): 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Предельные величины средних осадок оснований фундаментов:</w:t>
      </w:r>
      <w:r>
        <w:rPr>
          <w:b w:val="0"/>
          <w:sz w:val="28"/>
          <w:szCs w:val="28"/>
        </w:rPr>
        <w:tab/>
        <w:t>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Глубина сжимаемой толщи грунтов основания применительно к предполагаемому типу фундамента и нагрузкам: ____________________________</w:t>
      </w: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8902FE" w:rsidRDefault="008902FE">
      <w:pPr>
        <w:pStyle w:val="1"/>
        <w:spacing w:before="120" w:after="120"/>
        <w:ind w:left="357" w:right="357" w:hanging="357"/>
      </w:pPr>
      <w:r>
        <w:t>ЗАДАНИЕ НА ИЗЫСКАНИЯ.</w:t>
      </w:r>
    </w:p>
    <w:p w:rsidR="003650B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3650BE" w:rsidTr="00EC7B14">
        <w:tc>
          <w:tcPr>
            <w:tcW w:w="10008" w:type="dxa"/>
          </w:tcPr>
          <w:p w:rsidR="003650BE" w:rsidRDefault="003650BE" w:rsidP="003650B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3650BE" w:rsidTr="00EC7B14">
        <w:tc>
          <w:tcPr>
            <w:tcW w:w="10008" w:type="dxa"/>
          </w:tcPr>
          <w:p w:rsidR="003650BE" w:rsidRDefault="003650BE" w:rsidP="00EC7B14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Pr="003D1067" w:rsidRDefault="008902FE" w:rsidP="005504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нормативных документов и их частей, в соответствии с которыми необходимо выполнить инженерные изыскания: </w:t>
      </w:r>
      <w:r w:rsidR="003D1067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3D1067">
        <w:rPr>
          <w:b w:val="0"/>
          <w:sz w:val="28"/>
          <w:szCs w:val="28"/>
        </w:rPr>
        <w:t xml:space="preserve"> </w:t>
      </w:r>
      <w:r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3D1067">
        <w:rPr>
          <w:b w:val="0"/>
          <w:sz w:val="28"/>
          <w:szCs w:val="28"/>
        </w:rPr>
        <w:t>____</w:t>
      </w:r>
      <w:r w:rsidRPr="003D1067">
        <w:rPr>
          <w:b w:val="0"/>
          <w:sz w:val="28"/>
          <w:szCs w:val="28"/>
        </w:rPr>
        <w:t>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______________________________________________________________________,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Инженерно-геологические изыскания на прилегающей территории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2Н / 3Н / 4Н / 5Н (Н – глубина котлована)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пределах зоны влияния проектируемого сооружения: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выполнить / выполнить по имеющимся архивным данным / не требуется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Требования к оценке рисков опасных процессов и явлений: _______________ 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Определение интенсивности сейсмических и динамических воздействий</w:t>
      </w:r>
      <w:r>
        <w:rPr>
          <w:b w:val="0"/>
          <w:sz w:val="28"/>
          <w:szCs w:val="28"/>
        </w:rPr>
        <w:t>: ___ 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>
        <w:rPr>
          <w:b w:val="0"/>
          <w:color w:val="000001"/>
          <w:sz w:val="28"/>
          <w:szCs w:val="28"/>
        </w:rPr>
        <w:t>Измерить интенсивность электрохимической коррозии и блуждающих токов в грунтах: 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>
        <w:rPr>
          <w:b w:val="0"/>
          <w:sz w:val="28"/>
          <w:szCs w:val="28"/>
        </w:rPr>
        <w:tab/>
        <w:t xml:space="preserve">____________________ ____________________________________________________________________________________________________________________________________________ 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Особые требования к изысканиям: 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BD2C78" w:rsidRPr="007512D1" w:rsidRDefault="007512D1" w:rsidP="00BD2C78">
      <w:pPr>
        <w:rPr>
          <w:sz w:val="28"/>
          <w:szCs w:val="28"/>
        </w:rPr>
      </w:pPr>
      <w:r w:rsidRPr="007512D1">
        <w:rPr>
          <w:sz w:val="28"/>
          <w:szCs w:val="28"/>
        </w:rPr>
        <w:t xml:space="preserve">3.10. </w:t>
      </w:r>
      <w:r w:rsidR="00BD2C78" w:rsidRPr="00353D55">
        <w:rPr>
          <w:b/>
          <w:sz w:val="28"/>
          <w:szCs w:val="28"/>
        </w:rPr>
        <w:t>Результат работ представляется в следующем виде:</w:t>
      </w:r>
      <w:r w:rsidR="00BD2C78" w:rsidRPr="007512D1">
        <w:rPr>
          <w:sz w:val="28"/>
          <w:szCs w:val="28"/>
        </w:rPr>
        <w:t xml:space="preserve"> </w:t>
      </w:r>
    </w:p>
    <w:p w:rsidR="0011337F" w:rsidRDefault="0011337F" w:rsidP="007512D1">
      <w:pPr>
        <w:jc w:val="both"/>
        <w:rPr>
          <w:sz w:val="28"/>
          <w:szCs w:val="28"/>
        </w:rPr>
      </w:pPr>
    </w:p>
    <w:p w:rsidR="00BD2C78" w:rsidRDefault="00BD2C78" w:rsidP="007512D1">
      <w:pPr>
        <w:jc w:val="both"/>
        <w:rPr>
          <w:sz w:val="28"/>
          <w:szCs w:val="28"/>
        </w:rPr>
      </w:pPr>
      <w:r w:rsidRPr="007512D1">
        <w:rPr>
          <w:sz w:val="28"/>
          <w:szCs w:val="28"/>
        </w:rPr>
        <w:t>Технический отчет в электро</w:t>
      </w:r>
      <w:r w:rsidR="00F56166">
        <w:rPr>
          <w:sz w:val="28"/>
          <w:szCs w:val="28"/>
        </w:rPr>
        <w:t>нном виде в формате</w:t>
      </w:r>
      <w:r w:rsidRPr="007512D1">
        <w:rPr>
          <w:sz w:val="28"/>
          <w:szCs w:val="28"/>
        </w:rPr>
        <w:t xml:space="preserve"> pdf</w:t>
      </w:r>
      <w:r w:rsidR="007512D1">
        <w:rPr>
          <w:sz w:val="28"/>
          <w:szCs w:val="28"/>
        </w:rPr>
        <w:t xml:space="preserve"> </w:t>
      </w:r>
      <w:r w:rsidRPr="007512D1">
        <w:rPr>
          <w:sz w:val="28"/>
          <w:szCs w:val="28"/>
        </w:rPr>
        <w:t xml:space="preserve">на оптическом </w:t>
      </w:r>
      <w:r w:rsidR="007512D1">
        <w:rPr>
          <w:sz w:val="28"/>
          <w:szCs w:val="28"/>
        </w:rPr>
        <w:br/>
      </w:r>
      <w:r w:rsidRPr="007512D1">
        <w:rPr>
          <w:sz w:val="28"/>
          <w:szCs w:val="28"/>
        </w:rPr>
        <w:t>носителе – 1 экземпляр (включая программу в формате pdf).</w:t>
      </w:r>
    </w:p>
    <w:p w:rsidR="0011337F" w:rsidRDefault="0011337F" w:rsidP="0011337F">
      <w:pPr>
        <w:jc w:val="both"/>
        <w:rPr>
          <w:sz w:val="28"/>
          <w:szCs w:val="28"/>
        </w:rPr>
      </w:pPr>
    </w:p>
    <w:p w:rsidR="007512D1" w:rsidRPr="007512D1" w:rsidRDefault="0011337F" w:rsidP="0011337F">
      <w:pPr>
        <w:jc w:val="both"/>
        <w:rPr>
          <w:sz w:val="28"/>
          <w:szCs w:val="28"/>
        </w:rPr>
      </w:pPr>
      <w:r w:rsidRPr="0011337F">
        <w:rPr>
          <w:sz w:val="28"/>
          <w:szCs w:val="28"/>
        </w:rPr>
        <w:t xml:space="preserve">Если технический отчет содержит сведения, относящиеся к государственной тайне, то предоставляется заказчику в бумажном виде </w:t>
      </w:r>
      <w:r w:rsidR="00AE6448">
        <w:rPr>
          <w:sz w:val="28"/>
          <w:szCs w:val="28"/>
        </w:rPr>
        <w:t>в</w:t>
      </w:r>
      <w:r w:rsidRPr="0011337F">
        <w:rPr>
          <w:sz w:val="28"/>
          <w:szCs w:val="28"/>
        </w:rPr>
        <w:t xml:space="preserve"> 1</w:t>
      </w:r>
      <w:r w:rsidR="00EC5B56">
        <w:rPr>
          <w:sz w:val="28"/>
          <w:szCs w:val="28"/>
        </w:rPr>
        <w:t>-м</w:t>
      </w:r>
      <w:r w:rsidRPr="0011337F">
        <w:rPr>
          <w:sz w:val="28"/>
          <w:szCs w:val="28"/>
        </w:rPr>
        <w:t xml:space="preserve"> экземпляр</w:t>
      </w:r>
      <w:r w:rsidR="00AE6448">
        <w:rPr>
          <w:sz w:val="28"/>
          <w:szCs w:val="28"/>
        </w:rPr>
        <w:t>е</w:t>
      </w:r>
      <w:r w:rsidRPr="0011337F">
        <w:rPr>
          <w:sz w:val="28"/>
          <w:szCs w:val="28"/>
        </w:rPr>
        <w:t>.</w:t>
      </w:r>
    </w:p>
    <w:p w:rsidR="00BD2C78" w:rsidRPr="00BD2C78" w:rsidRDefault="00BD2C78" w:rsidP="00BD2C78"/>
    <w:p w:rsidR="008902FE" w:rsidRPr="00DE2E1C" w:rsidRDefault="007512D1" w:rsidP="007512D1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512D1">
        <w:rPr>
          <w:b w:val="0"/>
          <w:sz w:val="28"/>
          <w:szCs w:val="28"/>
        </w:rPr>
        <w:t xml:space="preserve">3.11. </w:t>
      </w:r>
      <w:r w:rsidR="00DE2E1C" w:rsidRPr="00DE2E1C">
        <w:rPr>
          <w:b w:val="0"/>
          <w:sz w:val="28"/>
          <w:szCs w:val="28"/>
        </w:rPr>
        <w:t>Сроки выполнения работ и порядок передач</w:t>
      </w:r>
      <w:r w:rsidR="00EC5B56">
        <w:rPr>
          <w:b w:val="0"/>
          <w:sz w:val="28"/>
          <w:szCs w:val="28"/>
        </w:rPr>
        <w:t>и результата</w:t>
      </w:r>
      <w:r w:rsidR="00DE2E1C" w:rsidRPr="00DE2E1C">
        <w:rPr>
          <w:b w:val="0"/>
          <w:sz w:val="28"/>
          <w:szCs w:val="28"/>
        </w:rPr>
        <w:t xml:space="preserve"> работ определяются Договором</w:t>
      </w:r>
      <w:r w:rsidR="008902FE" w:rsidRPr="00DE2E1C">
        <w:rPr>
          <w:b w:val="0"/>
          <w:sz w:val="28"/>
          <w:szCs w:val="28"/>
        </w:rPr>
        <w:t xml:space="preserve">.  </w:t>
      </w: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Ситуационный план(ы) (схемы) с указанием границ площадок, участков, с контурами проектируемых</w:t>
      </w:r>
      <w:bookmarkStart w:id="0" w:name="_GoBack"/>
      <w:bookmarkEnd w:id="0"/>
      <w:r>
        <w:rPr>
          <w:b w:val="0"/>
          <w:sz w:val="28"/>
          <w:szCs w:val="28"/>
        </w:rPr>
        <w:t xml:space="preserve"> зданий и сооружений.</w:t>
      </w:r>
    </w:p>
    <w:sectPr w:rsidR="008902FE" w:rsidSect="005A7A17">
      <w:footerReference w:type="even" r:id="rId7"/>
      <w:footerReference w:type="default" r:id="rId8"/>
      <w:pgSz w:w="11906" w:h="16838"/>
      <w:pgMar w:top="568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31" w:rsidRDefault="00B97D31">
      <w:r>
        <w:separator/>
      </w:r>
    </w:p>
  </w:endnote>
  <w:endnote w:type="continuationSeparator" w:id="0">
    <w:p w:rsidR="00B97D31" w:rsidRDefault="00B9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FE" w:rsidRDefault="008902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2FE" w:rsidRDefault="008902F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FE" w:rsidRDefault="008902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D31">
      <w:rPr>
        <w:rStyle w:val="a7"/>
        <w:noProof/>
      </w:rPr>
      <w:t>1</w:t>
    </w:r>
    <w:r>
      <w:rPr>
        <w:rStyle w:val="a7"/>
      </w:rPr>
      <w:fldChar w:fldCharType="end"/>
    </w:r>
  </w:p>
  <w:p w:rsidR="008902FE" w:rsidRDefault="008902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31" w:rsidRDefault="00B97D31">
      <w:r>
        <w:separator/>
      </w:r>
    </w:p>
  </w:footnote>
  <w:footnote w:type="continuationSeparator" w:id="0">
    <w:p w:rsidR="00B97D31" w:rsidRDefault="00B9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2"/>
    <w:rsid w:val="00091AF4"/>
    <w:rsid w:val="00094A16"/>
    <w:rsid w:val="0011337F"/>
    <w:rsid w:val="002179B8"/>
    <w:rsid w:val="00353D55"/>
    <w:rsid w:val="003650BE"/>
    <w:rsid w:val="0037729C"/>
    <w:rsid w:val="003D1067"/>
    <w:rsid w:val="004006DD"/>
    <w:rsid w:val="0046272C"/>
    <w:rsid w:val="005229EE"/>
    <w:rsid w:val="00550476"/>
    <w:rsid w:val="005A7A17"/>
    <w:rsid w:val="005D79B0"/>
    <w:rsid w:val="007512D1"/>
    <w:rsid w:val="007C5991"/>
    <w:rsid w:val="008902FE"/>
    <w:rsid w:val="008A7F69"/>
    <w:rsid w:val="008B2AC2"/>
    <w:rsid w:val="00917D7A"/>
    <w:rsid w:val="009B6D60"/>
    <w:rsid w:val="009C3C65"/>
    <w:rsid w:val="009F2969"/>
    <w:rsid w:val="00A44202"/>
    <w:rsid w:val="00A55A02"/>
    <w:rsid w:val="00AC1D19"/>
    <w:rsid w:val="00AD5D97"/>
    <w:rsid w:val="00AE6448"/>
    <w:rsid w:val="00B345B4"/>
    <w:rsid w:val="00B97D31"/>
    <w:rsid w:val="00BD2C78"/>
    <w:rsid w:val="00C83EAF"/>
    <w:rsid w:val="00CB7FF2"/>
    <w:rsid w:val="00CD0363"/>
    <w:rsid w:val="00CE2BE3"/>
    <w:rsid w:val="00D551F0"/>
    <w:rsid w:val="00DE2E1C"/>
    <w:rsid w:val="00EA2BFA"/>
    <w:rsid w:val="00EB7329"/>
    <w:rsid w:val="00EC5B56"/>
    <w:rsid w:val="00F56166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F9A28C-0099-47DA-B141-05E22867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>ТЕХНИЧЕСКОЕ ЗАДАНИЕ</vt:lpstr>
      <vt:lpstr>ОБЩИЕ СВЕДЕНИЯ ОБ ОБЪЕКТЕ</vt:lpstr>
      <vt:lpstr>    Наименование и вид объекта: ________________________________________</vt:lpstr>
      <vt:lpstr>    Функциональное назначение: ________________________________________</vt:lpstr>
      <vt:lpstr>    Уровень ответственности: ___________________________________________</vt:lpstr>
      <vt:lpstr>    Адрес объекта: _____________________________________________________</vt:lpstr>
      <vt:lpstr>    Технический заказчик / застройщик: ___________________________________</vt:lpstr>
      <vt:lpstr>    Наименование: _________________________________________________</vt:lpstr>
      <vt:lpstr>    Адрес: ________________________________________________________</vt:lpstr>
      <vt:lpstr>    Ответственный представитель (Ф.И.О.): ___________________________</vt:lpstr>
      <vt:lpstr>    Телефон/электронная почта: _____________________________________</vt:lpstr>
      <vt:lpstr>    Инвестор:	_______________________________________________________</vt:lpstr>
      <vt:lpstr>    Сроки проектирования: ______________________________________________</vt:lpstr>
      <vt:lpstr>    Сроки строительства (год ввода): _____________________________________</vt:lpstr>
      <vt:lpstr>    Срок эксплуатации объекта: ________________________________________</vt:lpstr>
      <vt:lpstr>    Стадия проектирования объекта: _____________________________________</vt:lpstr>
      <vt:lpstr>    Постановление Правительства г. Москвы: _____________________________</vt:lpstr>
      <vt:lpstr>ХАРАКТЕРИСТИКА ПРОЕКТИРУЕМОГО ОБЪЕКТА</vt:lpstr>
      <vt:lpstr>    Габариты здания/сооружения в плане: _________________________________</vt:lpstr>
      <vt:lpstr>    Полезная площадь: _________________________________________________</vt:lpstr>
      <vt:lpstr>    Количество этажей: _________________________________________________</vt:lpstr>
      <vt:lpstr>    Высота этажей/высота здания (сооружения): ____________________________</vt:lpstr>
      <vt:lpstr>    Наличие подземной части здания: _____________________________________</vt:lpstr>
      <vt:lpstr>    Назначение: __________________________________________________</vt:lpstr>
      <vt:lpstr>    Заглубление от поверхности земли: _______________________________</vt:lpstr>
      <vt:lpstr>    Конструкция здания:</vt:lpstr>
      <vt:lpstr>    Основные несущие конструкции: ________________________________</vt:lpstr>
      <vt:lpstr>    Ограждающие конструкции: ____________________________________</vt:lpstr>
      <vt:lpstr>    Предполагаемый тип фундамента (при свайном/столбчатом/ленточном фундаменте указа</vt:lpstr>
      <vt:lpstr>    Нагрузки применительно к предполагаемым типам фундамента: ______________________</vt:lpstr>
      <vt:lpstr>    Конструкция котлована:</vt:lpstr>
      <vt:lpstr>    Абсолютная отметка подошвы котлована / глубина котлована от поверхности земли: _</vt:lpstr>
      <vt:lpstr>    Вид ограждающей конструкции: _________________________________</vt:lpstr>
      <vt:lpstr>    Предполагаемая (максимальная) глубина заложения ограждающей конструкции: _______</vt:lpstr>
      <vt:lpstr>    Планировочные отметки (ориентировочно): ____________________________</vt:lpstr>
      <vt:lpstr>    Предельные величины средних осадок оснований фундаментов:	__________</vt:lpstr>
      <vt:lpstr>    Глубина сжимаемой толщи грунтов основания применительно к предполагаемому типу ф</vt:lpstr>
      <vt:lpstr>    </vt:lpstr>
      <vt:lpstr>ЗАДАНИЕ НА ИЗЫСКАНИЯ.</vt:lpstr>
      <vt:lpstr>    Выполнить инженерно-геологические изыскания для подготовки проектной документаци</vt:lpstr>
      <vt:lpstr>    Перечень нормативных документов и их частей, в соответствии с которыми необходим</vt:lpstr>
      <vt:lpstr>    Требования к точности, надежности, достоверности и обеспеченности данных и харак</vt:lpstr>
      <vt:lpstr>    Инженерно-геологические изыскания на прилегающей территории</vt:lpstr>
      <vt:lpstr>    в пределах зоны влияния проектируемого сооружения:</vt:lpstr>
      <vt:lpstr>    Требования к оценке рисков опасных процессов и явлений: _______________ ________</vt:lpstr>
      <vt:lpstr>    Определение интенсивности сейсмических и динамических воздействий: ___ _________</vt:lpstr>
      <vt:lpstr>    Измерить интенсивность электрохимической коррозии и блуждающих токов в грунтах: </vt:lpstr>
      <vt:lpstr>    Предварительная характеристика ожидаемых воздействий объектов строительства на п</vt:lpstr>
      <vt:lpstr>    Особые требования к изысканиям: ____________________________________ ___________</vt:lpstr>
      <vt:lpstr>    По результатам изысканий предоставить Технический отчет:</vt:lpstr>
      <vt:lpstr>    В электронной форме - 1 экземпляр. Требования к электронной форме представления </vt:lpstr>
      <vt:lpstr>    Сроки выполнения работ и порядок передачи результатов работ определяются Договор</vt:lpstr>
      <vt:lpstr>    </vt:lpstr>
      <vt:lpstr>    Приложение: Ситуационный план(ы) (схемы) с указанием границ площадок, участков, </vt:lpstr>
    </vt:vector>
  </TitlesOfParts>
  <Company>mggt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17</cp:revision>
  <cp:lastPrinted>2013-06-18T04:54:00Z</cp:lastPrinted>
  <dcterms:created xsi:type="dcterms:W3CDTF">2021-06-02T12:33:00Z</dcterms:created>
  <dcterms:modified xsi:type="dcterms:W3CDTF">2021-06-22T12:27:00Z</dcterms:modified>
</cp:coreProperties>
</file>